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22B2B42" w14:textId="4FB64781" w:rsidR="0097647B" w:rsidRPr="002A2108" w:rsidRDefault="00F72D25">
      <w:pPr>
        <w:pStyle w:val="Ttulo3"/>
        <w:ind w:left="-426"/>
        <w:jc w:val="center"/>
      </w:pPr>
      <w:r w:rsidRPr="002A2108">
        <w:t xml:space="preserve">INFORME DE GESTIÓN </w:t>
      </w:r>
      <w:r w:rsidR="002A2108" w:rsidRPr="002A2108">
        <w:t xml:space="preserve">CONSOLIDADO </w:t>
      </w:r>
      <w:r w:rsidRPr="002A2108">
        <w:t>CONTRATO DE PRESTACIÓN DE SERVICIOS</w:t>
      </w:r>
    </w:p>
    <w:p w14:paraId="5D275BB1" w14:textId="77777777" w:rsidR="0097647B" w:rsidRPr="002A2108" w:rsidRDefault="0097647B">
      <w:pPr>
        <w:widowControl/>
        <w:pBdr>
          <w:top w:val="nil"/>
          <w:left w:val="nil"/>
          <w:bottom w:val="nil"/>
          <w:right w:val="nil"/>
          <w:between w:val="nil"/>
        </w:pBdr>
        <w:jc w:val="center"/>
        <w:rPr>
          <w:rFonts w:ascii="Arial" w:eastAsia="Arial" w:hAnsi="Arial" w:cs="Arial"/>
          <w:sz w:val="22"/>
          <w:szCs w:val="22"/>
        </w:rPr>
      </w:pPr>
    </w:p>
    <w:tbl>
      <w:tblPr>
        <w:tblStyle w:val="a1"/>
        <w:tblW w:w="10035" w:type="dxa"/>
        <w:jc w:val="center"/>
        <w:tblInd w:w="0" w:type="dxa"/>
        <w:tblLayout w:type="fixed"/>
        <w:tblLook w:val="0000" w:firstRow="0" w:lastRow="0" w:firstColumn="0" w:lastColumn="0" w:noHBand="0" w:noVBand="0"/>
      </w:tblPr>
      <w:tblGrid>
        <w:gridCol w:w="2700"/>
        <w:gridCol w:w="2940"/>
        <w:gridCol w:w="4395"/>
      </w:tblGrid>
      <w:tr w:rsidR="002A2108" w:rsidRPr="002A2108" w14:paraId="6811859C" w14:textId="77777777">
        <w:trPr>
          <w:trHeight w:val="545"/>
          <w:jc w:val="center"/>
        </w:trPr>
        <w:tc>
          <w:tcPr>
            <w:tcW w:w="10035" w:type="dxa"/>
            <w:gridSpan w:val="3"/>
            <w:tcBorders>
              <w:top w:val="single" w:sz="6" w:space="0" w:color="808080"/>
              <w:left w:val="single" w:sz="6" w:space="0" w:color="808080"/>
              <w:bottom w:val="single" w:sz="6" w:space="0" w:color="808080"/>
              <w:right w:val="single" w:sz="6" w:space="0" w:color="808080"/>
            </w:tcBorders>
            <w:shd w:val="clear" w:color="auto" w:fill="BFBFBF"/>
            <w:vAlign w:val="center"/>
          </w:tcPr>
          <w:p w14:paraId="49F5718A" w14:textId="77777777" w:rsidR="0097647B" w:rsidRPr="002A2108" w:rsidRDefault="00F72D25">
            <w:pPr>
              <w:widowControl/>
              <w:pBdr>
                <w:top w:val="nil"/>
                <w:left w:val="nil"/>
                <w:bottom w:val="nil"/>
                <w:right w:val="nil"/>
                <w:between w:val="nil"/>
              </w:pBdr>
              <w:jc w:val="center"/>
              <w:rPr>
                <w:rFonts w:ascii="Arial" w:eastAsia="Arial" w:hAnsi="Arial" w:cs="Arial"/>
                <w:b/>
              </w:rPr>
            </w:pPr>
            <w:r w:rsidRPr="002A2108">
              <w:rPr>
                <w:rFonts w:ascii="Arial" w:eastAsia="Arial" w:hAnsi="Arial" w:cs="Arial"/>
                <w:b/>
              </w:rPr>
              <w:t>SECRETARIA DEL DEPORTE Y LA RECREACIÓN – UNIDAD DE APOYO A LA GESTIÓN</w:t>
            </w:r>
          </w:p>
        </w:tc>
      </w:tr>
      <w:tr w:rsidR="002A2108" w:rsidRPr="002A2108" w14:paraId="75175BBC" w14:textId="77777777">
        <w:trPr>
          <w:trHeight w:val="444"/>
          <w:jc w:val="center"/>
        </w:trPr>
        <w:tc>
          <w:tcPr>
            <w:tcW w:w="5640" w:type="dxa"/>
            <w:gridSpan w:val="2"/>
            <w:tcBorders>
              <w:top w:val="single" w:sz="6" w:space="0" w:color="808080"/>
              <w:left w:val="single" w:sz="6" w:space="0" w:color="808080"/>
              <w:bottom w:val="single" w:sz="6" w:space="0" w:color="808080"/>
            </w:tcBorders>
            <w:shd w:val="clear" w:color="auto" w:fill="D9D9D9"/>
            <w:vAlign w:val="center"/>
          </w:tcPr>
          <w:p w14:paraId="033FA0A5" w14:textId="77777777" w:rsidR="0097647B" w:rsidRPr="002A2108" w:rsidRDefault="00F72D25">
            <w:pPr>
              <w:pStyle w:val="Ttulo1"/>
              <w:jc w:val="center"/>
            </w:pPr>
            <w:r w:rsidRPr="002A2108">
              <w:rPr>
                <w:highlight w:val="lightGray"/>
              </w:rPr>
              <w:t>DATOS BÁSICOS CONTRATO</w:t>
            </w:r>
          </w:p>
        </w:tc>
        <w:tc>
          <w:tcPr>
            <w:tcW w:w="4395" w:type="dxa"/>
            <w:vMerge w:val="restart"/>
            <w:tcBorders>
              <w:left w:val="single" w:sz="6" w:space="0" w:color="808080"/>
              <w:right w:val="single" w:sz="6" w:space="0" w:color="808080"/>
            </w:tcBorders>
            <w:shd w:val="clear" w:color="auto" w:fill="D9D9D9"/>
            <w:tcMar>
              <w:left w:w="70" w:type="dxa"/>
              <w:right w:w="70" w:type="dxa"/>
            </w:tcMar>
            <w:vAlign w:val="center"/>
          </w:tcPr>
          <w:p w14:paraId="3B028DCB" w14:textId="77777777" w:rsidR="0097647B" w:rsidRPr="002A2108" w:rsidRDefault="0097647B">
            <w:pPr>
              <w:pBdr>
                <w:top w:val="nil"/>
                <w:left w:val="nil"/>
                <w:bottom w:val="nil"/>
                <w:right w:val="nil"/>
                <w:between w:val="nil"/>
              </w:pBdr>
              <w:spacing w:line="276" w:lineRule="auto"/>
            </w:pPr>
          </w:p>
          <w:tbl>
            <w:tblPr>
              <w:tblStyle w:val="a2"/>
              <w:tblW w:w="3212" w:type="dxa"/>
              <w:tblInd w:w="0" w:type="dxa"/>
              <w:tblBorders>
                <w:top w:val="nil"/>
                <w:left w:val="nil"/>
                <w:bottom w:val="nil"/>
                <w:right w:val="nil"/>
              </w:tblBorders>
              <w:tblLayout w:type="fixed"/>
              <w:tblLook w:val="0000" w:firstRow="0" w:lastRow="0" w:firstColumn="0" w:lastColumn="0" w:noHBand="0" w:noVBand="0"/>
            </w:tblPr>
            <w:tblGrid>
              <w:gridCol w:w="3212"/>
            </w:tblGrid>
            <w:tr w:rsidR="002A2108" w:rsidRPr="002A2108" w14:paraId="4E72BD57" w14:textId="77777777">
              <w:trPr>
                <w:trHeight w:val="333"/>
              </w:trPr>
              <w:tc>
                <w:tcPr>
                  <w:tcW w:w="3212" w:type="dxa"/>
                </w:tcPr>
                <w:p w14:paraId="6C0672E5" w14:textId="77777777" w:rsidR="0097647B" w:rsidRPr="002A2108" w:rsidRDefault="00F72D25">
                  <w:pPr>
                    <w:jc w:val="both"/>
                    <w:rPr>
                      <w:rFonts w:ascii="Arial" w:eastAsia="Arial" w:hAnsi="Arial" w:cs="Arial"/>
                    </w:rPr>
                  </w:pPr>
                  <w:r w:rsidRPr="002A2108">
                    <w:rPr>
                      <w:rFonts w:ascii="Arial" w:eastAsia="Arial" w:hAnsi="Arial" w:cs="Arial"/>
                      <w:b/>
                    </w:rPr>
                    <w:t>OBJETO DEL CONTRATO</w:t>
                  </w:r>
                  <w:r w:rsidRPr="002A2108">
                    <w:rPr>
                      <w:rFonts w:ascii="Arial" w:eastAsia="Arial" w:hAnsi="Arial" w:cs="Arial"/>
                    </w:rPr>
                    <w:t xml:space="preserve">: </w:t>
                  </w:r>
                </w:p>
              </w:tc>
            </w:tr>
          </w:tbl>
          <w:p w14:paraId="1EC7E134" w14:textId="20660D2E" w:rsidR="0097647B" w:rsidRPr="002A2108" w:rsidRDefault="00A777AB">
            <w:pPr>
              <w:jc w:val="both"/>
              <w:rPr>
                <w:rFonts w:ascii="Arial" w:eastAsia="Arial" w:hAnsi="Arial" w:cs="Arial"/>
              </w:rPr>
            </w:pPr>
            <w:r w:rsidRPr="002A2108">
              <w:rPr>
                <w:rFonts w:ascii="Arial" w:hAnsi="Arial" w:cs="Arial"/>
                <w:lang w:val="es-ES"/>
              </w:rPr>
              <w:t>Prestación de servicios profesionales en la Secretaría del Deporte y la Recreación del proyecto denominado Conservación de la infraestructura deportiva y recreativa del distrito especial de Santiago de Cali BP - 26005399</w:t>
            </w:r>
          </w:p>
        </w:tc>
      </w:tr>
      <w:tr w:rsidR="002A2108" w:rsidRPr="002A2108" w14:paraId="07E6DBA2" w14:textId="77777777">
        <w:trPr>
          <w:trHeight w:val="40"/>
          <w:jc w:val="center"/>
        </w:trPr>
        <w:tc>
          <w:tcPr>
            <w:tcW w:w="2700" w:type="dxa"/>
            <w:tcBorders>
              <w:top w:val="single" w:sz="6" w:space="0" w:color="808080"/>
              <w:left w:val="single" w:sz="6" w:space="0" w:color="808080"/>
              <w:bottom w:val="single" w:sz="6" w:space="0" w:color="808080"/>
            </w:tcBorders>
          </w:tcPr>
          <w:p w14:paraId="1C271EF4" w14:textId="77777777" w:rsidR="0097647B" w:rsidRPr="002A2108" w:rsidRDefault="00F72D25">
            <w:pPr>
              <w:widowControl/>
              <w:pBdr>
                <w:top w:val="nil"/>
                <w:left w:val="nil"/>
                <w:bottom w:val="nil"/>
                <w:right w:val="nil"/>
                <w:between w:val="nil"/>
              </w:pBdr>
              <w:tabs>
                <w:tab w:val="left" w:pos="610"/>
              </w:tabs>
              <w:ind w:right="105"/>
              <w:rPr>
                <w:rFonts w:ascii="Arial" w:eastAsia="Arial" w:hAnsi="Arial" w:cs="Arial"/>
              </w:rPr>
            </w:pPr>
            <w:r w:rsidRPr="002A2108">
              <w:rPr>
                <w:rFonts w:ascii="Arial" w:eastAsia="Arial" w:hAnsi="Arial" w:cs="Arial"/>
              </w:rPr>
              <w:t>No. Contrato</w:t>
            </w:r>
          </w:p>
        </w:tc>
        <w:tc>
          <w:tcPr>
            <w:tcW w:w="2940" w:type="dxa"/>
            <w:tcBorders>
              <w:top w:val="single" w:sz="6" w:space="0" w:color="808080"/>
              <w:left w:val="single" w:sz="6" w:space="0" w:color="808080"/>
              <w:bottom w:val="single" w:sz="6" w:space="0" w:color="808080"/>
            </w:tcBorders>
            <w:tcMar>
              <w:left w:w="70" w:type="dxa"/>
              <w:right w:w="70" w:type="dxa"/>
            </w:tcMar>
            <w:vAlign w:val="center"/>
          </w:tcPr>
          <w:p w14:paraId="23DB4099" w14:textId="1A59771B" w:rsidR="0097647B" w:rsidRPr="002A2108" w:rsidRDefault="00F72D25">
            <w:pPr>
              <w:widowControl/>
              <w:pBdr>
                <w:top w:val="nil"/>
                <w:left w:val="nil"/>
                <w:bottom w:val="nil"/>
                <w:right w:val="nil"/>
                <w:between w:val="nil"/>
              </w:pBdr>
              <w:rPr>
                <w:rFonts w:ascii="Arial" w:eastAsia="Arial" w:hAnsi="Arial" w:cs="Arial"/>
              </w:rPr>
            </w:pPr>
            <w:r w:rsidRPr="002A2108">
              <w:rPr>
                <w:rFonts w:ascii="Arial" w:eastAsia="Arial" w:hAnsi="Arial" w:cs="Arial"/>
              </w:rPr>
              <w:t>4162.010.26.1.</w:t>
            </w:r>
            <w:r w:rsidR="0073350A" w:rsidRPr="002A2108">
              <w:rPr>
                <w:rFonts w:ascii="Arial" w:eastAsia="Arial" w:hAnsi="Arial" w:cs="Arial"/>
              </w:rPr>
              <w:t>4</w:t>
            </w:r>
            <w:r w:rsidR="00A777AB" w:rsidRPr="002A2108">
              <w:rPr>
                <w:rFonts w:ascii="Arial" w:eastAsia="Arial" w:hAnsi="Arial" w:cs="Arial"/>
              </w:rPr>
              <w:t>590</w:t>
            </w:r>
            <w:r w:rsidRPr="002A2108">
              <w:rPr>
                <w:rFonts w:ascii="Arial" w:eastAsia="Arial" w:hAnsi="Arial" w:cs="Arial"/>
              </w:rPr>
              <w:t>-2025</w:t>
            </w:r>
          </w:p>
        </w:tc>
        <w:tc>
          <w:tcPr>
            <w:tcW w:w="4395" w:type="dxa"/>
            <w:vMerge/>
            <w:tcBorders>
              <w:left w:val="single" w:sz="6" w:space="0" w:color="808080"/>
              <w:right w:val="single" w:sz="6" w:space="0" w:color="808080"/>
            </w:tcBorders>
            <w:shd w:val="clear" w:color="auto" w:fill="D9D9D9"/>
            <w:tcMar>
              <w:left w:w="70" w:type="dxa"/>
              <w:right w:w="70" w:type="dxa"/>
            </w:tcMar>
            <w:vAlign w:val="center"/>
          </w:tcPr>
          <w:p w14:paraId="2D49EBC6" w14:textId="77777777" w:rsidR="0097647B" w:rsidRPr="002A2108" w:rsidRDefault="0097647B">
            <w:pPr>
              <w:pBdr>
                <w:top w:val="nil"/>
                <w:left w:val="nil"/>
                <w:bottom w:val="nil"/>
                <w:right w:val="nil"/>
                <w:between w:val="nil"/>
              </w:pBdr>
              <w:spacing w:line="276" w:lineRule="auto"/>
              <w:rPr>
                <w:rFonts w:ascii="Arial" w:eastAsia="Arial" w:hAnsi="Arial" w:cs="Arial"/>
              </w:rPr>
            </w:pPr>
          </w:p>
        </w:tc>
      </w:tr>
      <w:tr w:rsidR="002A2108" w:rsidRPr="002A2108" w14:paraId="4459B3AA" w14:textId="77777777">
        <w:trPr>
          <w:trHeight w:val="40"/>
          <w:jc w:val="center"/>
        </w:trPr>
        <w:tc>
          <w:tcPr>
            <w:tcW w:w="2700" w:type="dxa"/>
            <w:tcBorders>
              <w:top w:val="single" w:sz="6" w:space="0" w:color="808080"/>
              <w:left w:val="single" w:sz="6" w:space="0" w:color="808080"/>
              <w:bottom w:val="single" w:sz="6" w:space="0" w:color="808080"/>
            </w:tcBorders>
          </w:tcPr>
          <w:p w14:paraId="3E847B04" w14:textId="77777777" w:rsidR="0097647B" w:rsidRPr="002A2108" w:rsidRDefault="00F72D25">
            <w:pPr>
              <w:widowControl/>
              <w:pBdr>
                <w:top w:val="nil"/>
                <w:left w:val="nil"/>
                <w:bottom w:val="nil"/>
                <w:right w:val="nil"/>
                <w:between w:val="nil"/>
              </w:pBdr>
              <w:tabs>
                <w:tab w:val="left" w:pos="610"/>
              </w:tabs>
              <w:ind w:right="105"/>
              <w:rPr>
                <w:rFonts w:ascii="Arial" w:eastAsia="Arial" w:hAnsi="Arial" w:cs="Arial"/>
              </w:rPr>
            </w:pPr>
            <w:r w:rsidRPr="002A2108">
              <w:rPr>
                <w:rFonts w:ascii="Arial" w:eastAsia="Arial" w:hAnsi="Arial" w:cs="Arial"/>
              </w:rPr>
              <w:t>Supervisor del Contrato</w:t>
            </w:r>
          </w:p>
        </w:tc>
        <w:tc>
          <w:tcPr>
            <w:tcW w:w="2940" w:type="dxa"/>
            <w:tcBorders>
              <w:top w:val="single" w:sz="6" w:space="0" w:color="808080"/>
              <w:left w:val="single" w:sz="6" w:space="0" w:color="808080"/>
              <w:bottom w:val="single" w:sz="6" w:space="0" w:color="808080"/>
            </w:tcBorders>
            <w:tcMar>
              <w:left w:w="70" w:type="dxa"/>
              <w:right w:w="70" w:type="dxa"/>
            </w:tcMar>
            <w:vAlign w:val="center"/>
          </w:tcPr>
          <w:p w14:paraId="7B7025E3" w14:textId="41E9416A" w:rsidR="0097647B" w:rsidRPr="002A2108" w:rsidRDefault="00AB32AC">
            <w:pPr>
              <w:widowControl/>
              <w:pBdr>
                <w:top w:val="nil"/>
                <w:left w:val="nil"/>
                <w:bottom w:val="nil"/>
                <w:right w:val="nil"/>
                <w:between w:val="nil"/>
              </w:pBdr>
              <w:rPr>
                <w:rFonts w:ascii="Arial" w:eastAsia="Arial" w:hAnsi="Arial" w:cs="Arial"/>
                <w:highlight w:val="yellow"/>
              </w:rPr>
            </w:pPr>
            <w:r w:rsidRPr="002A2108">
              <w:rPr>
                <w:rFonts w:ascii="Arial" w:hAnsi="Arial" w:cs="Arial"/>
              </w:rPr>
              <w:t>KRYSTHIAN DAVID RAMIREZ MUNEVAR</w:t>
            </w:r>
          </w:p>
        </w:tc>
        <w:tc>
          <w:tcPr>
            <w:tcW w:w="4395" w:type="dxa"/>
            <w:vMerge/>
            <w:tcBorders>
              <w:left w:val="single" w:sz="6" w:space="0" w:color="808080"/>
              <w:right w:val="single" w:sz="6" w:space="0" w:color="808080"/>
            </w:tcBorders>
            <w:shd w:val="clear" w:color="auto" w:fill="D9D9D9"/>
            <w:tcMar>
              <w:left w:w="70" w:type="dxa"/>
              <w:right w:w="70" w:type="dxa"/>
            </w:tcMar>
            <w:vAlign w:val="center"/>
          </w:tcPr>
          <w:p w14:paraId="186A62B7" w14:textId="77777777" w:rsidR="0097647B" w:rsidRPr="002A2108" w:rsidRDefault="0097647B">
            <w:pPr>
              <w:pBdr>
                <w:top w:val="nil"/>
                <w:left w:val="nil"/>
                <w:bottom w:val="nil"/>
                <w:right w:val="nil"/>
                <w:between w:val="nil"/>
              </w:pBdr>
              <w:spacing w:line="276" w:lineRule="auto"/>
              <w:rPr>
                <w:rFonts w:ascii="Arial" w:eastAsia="Arial" w:hAnsi="Arial" w:cs="Arial"/>
                <w:highlight w:val="yellow"/>
              </w:rPr>
            </w:pPr>
          </w:p>
        </w:tc>
      </w:tr>
      <w:tr w:rsidR="002A2108" w:rsidRPr="002A2108" w14:paraId="0BC007BA" w14:textId="77777777">
        <w:trPr>
          <w:trHeight w:val="40"/>
          <w:jc w:val="center"/>
        </w:trPr>
        <w:tc>
          <w:tcPr>
            <w:tcW w:w="2700" w:type="dxa"/>
            <w:tcBorders>
              <w:top w:val="single" w:sz="6" w:space="0" w:color="808080"/>
              <w:left w:val="single" w:sz="6" w:space="0" w:color="808080"/>
              <w:bottom w:val="single" w:sz="6" w:space="0" w:color="808080"/>
            </w:tcBorders>
          </w:tcPr>
          <w:p w14:paraId="404E488A" w14:textId="77777777" w:rsidR="0097647B" w:rsidRPr="002A2108" w:rsidRDefault="00F72D25">
            <w:pPr>
              <w:widowControl/>
              <w:pBdr>
                <w:top w:val="nil"/>
                <w:left w:val="nil"/>
                <w:bottom w:val="nil"/>
                <w:right w:val="nil"/>
                <w:between w:val="nil"/>
              </w:pBdr>
              <w:rPr>
                <w:rFonts w:ascii="Arial" w:eastAsia="Arial" w:hAnsi="Arial" w:cs="Arial"/>
              </w:rPr>
            </w:pPr>
            <w:r w:rsidRPr="002A2108">
              <w:rPr>
                <w:rFonts w:ascii="Arial" w:eastAsia="Arial" w:hAnsi="Arial" w:cs="Arial"/>
              </w:rPr>
              <w:t>Nombre</w:t>
            </w:r>
            <w:r w:rsidRPr="002A2108">
              <w:rPr>
                <w:rFonts w:ascii="Arial" w:eastAsia="Arial" w:hAnsi="Arial" w:cs="Arial"/>
              </w:rPr>
              <w:t xml:space="preserve"> del prestador del servicio</w:t>
            </w:r>
          </w:p>
        </w:tc>
        <w:tc>
          <w:tcPr>
            <w:tcW w:w="2940" w:type="dxa"/>
            <w:tcBorders>
              <w:top w:val="single" w:sz="6" w:space="0" w:color="808080"/>
              <w:left w:val="single" w:sz="6" w:space="0" w:color="808080"/>
              <w:bottom w:val="single" w:sz="6" w:space="0" w:color="808080"/>
            </w:tcBorders>
            <w:tcMar>
              <w:left w:w="70" w:type="dxa"/>
              <w:right w:w="70" w:type="dxa"/>
            </w:tcMar>
            <w:vAlign w:val="center"/>
          </w:tcPr>
          <w:p w14:paraId="1641B06D" w14:textId="67E3A243" w:rsidR="0097647B" w:rsidRPr="002A2108" w:rsidRDefault="007047E3">
            <w:pPr>
              <w:widowControl/>
              <w:pBdr>
                <w:top w:val="nil"/>
                <w:left w:val="nil"/>
                <w:bottom w:val="nil"/>
                <w:right w:val="nil"/>
                <w:between w:val="nil"/>
              </w:pBdr>
              <w:rPr>
                <w:rFonts w:ascii="Arial" w:eastAsia="Arial" w:hAnsi="Arial" w:cs="Arial"/>
                <w:highlight w:val="yellow"/>
              </w:rPr>
            </w:pPr>
            <w:r w:rsidRPr="002A2108">
              <w:rPr>
                <w:rFonts w:ascii="Arial" w:eastAsia="Arial" w:hAnsi="Arial" w:cs="Arial"/>
              </w:rPr>
              <w:t>ANTONIO JOSE MEJIA NARANJO</w:t>
            </w:r>
          </w:p>
        </w:tc>
        <w:tc>
          <w:tcPr>
            <w:tcW w:w="4395" w:type="dxa"/>
            <w:vMerge/>
            <w:tcBorders>
              <w:left w:val="single" w:sz="6" w:space="0" w:color="808080"/>
              <w:right w:val="single" w:sz="6" w:space="0" w:color="808080"/>
            </w:tcBorders>
            <w:shd w:val="clear" w:color="auto" w:fill="D9D9D9"/>
            <w:tcMar>
              <w:left w:w="70" w:type="dxa"/>
              <w:right w:w="70" w:type="dxa"/>
            </w:tcMar>
            <w:vAlign w:val="center"/>
          </w:tcPr>
          <w:p w14:paraId="7119F45A" w14:textId="77777777" w:rsidR="0097647B" w:rsidRPr="002A2108" w:rsidRDefault="0097647B">
            <w:pPr>
              <w:pBdr>
                <w:top w:val="nil"/>
                <w:left w:val="nil"/>
                <w:bottom w:val="nil"/>
                <w:right w:val="nil"/>
                <w:between w:val="nil"/>
              </w:pBdr>
              <w:spacing w:line="276" w:lineRule="auto"/>
              <w:rPr>
                <w:rFonts w:ascii="Arial" w:eastAsia="Arial" w:hAnsi="Arial" w:cs="Arial"/>
                <w:highlight w:val="yellow"/>
              </w:rPr>
            </w:pPr>
          </w:p>
        </w:tc>
      </w:tr>
      <w:tr w:rsidR="002A2108" w:rsidRPr="002A2108" w14:paraId="755D58B0" w14:textId="77777777">
        <w:trPr>
          <w:trHeight w:val="40"/>
          <w:jc w:val="center"/>
        </w:trPr>
        <w:tc>
          <w:tcPr>
            <w:tcW w:w="2700" w:type="dxa"/>
            <w:tcBorders>
              <w:top w:val="single" w:sz="6" w:space="0" w:color="808080"/>
              <w:left w:val="single" w:sz="6" w:space="0" w:color="808080"/>
              <w:bottom w:val="single" w:sz="6" w:space="0" w:color="808080"/>
            </w:tcBorders>
          </w:tcPr>
          <w:p w14:paraId="60F514C1" w14:textId="77777777" w:rsidR="0097647B" w:rsidRPr="002A2108" w:rsidRDefault="00F72D25">
            <w:pPr>
              <w:widowControl/>
              <w:pBdr>
                <w:top w:val="nil"/>
                <w:left w:val="nil"/>
                <w:bottom w:val="nil"/>
                <w:right w:val="nil"/>
                <w:between w:val="nil"/>
              </w:pBdr>
              <w:rPr>
                <w:rFonts w:ascii="Arial" w:eastAsia="Arial" w:hAnsi="Arial" w:cs="Arial"/>
              </w:rPr>
            </w:pPr>
            <w:r w:rsidRPr="002A2108">
              <w:rPr>
                <w:rFonts w:ascii="Arial" w:eastAsia="Arial" w:hAnsi="Arial" w:cs="Arial"/>
              </w:rPr>
              <w:t>Cedula</w:t>
            </w:r>
          </w:p>
        </w:tc>
        <w:tc>
          <w:tcPr>
            <w:tcW w:w="2940" w:type="dxa"/>
            <w:tcBorders>
              <w:top w:val="single" w:sz="6" w:space="0" w:color="808080"/>
              <w:left w:val="single" w:sz="6" w:space="0" w:color="808080"/>
              <w:bottom w:val="single" w:sz="6" w:space="0" w:color="808080"/>
            </w:tcBorders>
            <w:tcMar>
              <w:left w:w="70" w:type="dxa"/>
              <w:right w:w="70" w:type="dxa"/>
            </w:tcMar>
            <w:vAlign w:val="center"/>
          </w:tcPr>
          <w:p w14:paraId="352A1412" w14:textId="00B79BB3" w:rsidR="0097647B" w:rsidRPr="002A2108" w:rsidRDefault="007047E3">
            <w:pPr>
              <w:widowControl/>
              <w:pBdr>
                <w:top w:val="nil"/>
                <w:left w:val="nil"/>
                <w:bottom w:val="nil"/>
                <w:right w:val="nil"/>
                <w:between w:val="nil"/>
              </w:pBdr>
              <w:rPr>
                <w:rFonts w:ascii="Arial" w:eastAsia="Arial" w:hAnsi="Arial" w:cs="Arial"/>
              </w:rPr>
            </w:pPr>
            <w:r w:rsidRPr="002A2108">
              <w:rPr>
                <w:rFonts w:ascii="Arial" w:eastAsia="Arial" w:hAnsi="Arial" w:cs="Arial"/>
              </w:rPr>
              <w:t>16738357</w:t>
            </w:r>
          </w:p>
        </w:tc>
        <w:tc>
          <w:tcPr>
            <w:tcW w:w="4395" w:type="dxa"/>
            <w:vMerge/>
            <w:tcBorders>
              <w:left w:val="single" w:sz="6" w:space="0" w:color="808080"/>
              <w:right w:val="single" w:sz="6" w:space="0" w:color="808080"/>
            </w:tcBorders>
            <w:shd w:val="clear" w:color="auto" w:fill="D9D9D9"/>
            <w:tcMar>
              <w:left w:w="70" w:type="dxa"/>
              <w:right w:w="70" w:type="dxa"/>
            </w:tcMar>
            <w:vAlign w:val="center"/>
          </w:tcPr>
          <w:p w14:paraId="2A50B5DB" w14:textId="77777777" w:rsidR="0097647B" w:rsidRPr="002A2108" w:rsidRDefault="0097647B">
            <w:pPr>
              <w:pBdr>
                <w:top w:val="nil"/>
                <w:left w:val="nil"/>
                <w:bottom w:val="nil"/>
                <w:right w:val="nil"/>
                <w:between w:val="nil"/>
              </w:pBdr>
              <w:spacing w:line="276" w:lineRule="auto"/>
              <w:rPr>
                <w:rFonts w:ascii="Arial" w:eastAsia="Arial" w:hAnsi="Arial" w:cs="Arial"/>
              </w:rPr>
            </w:pPr>
          </w:p>
        </w:tc>
      </w:tr>
      <w:tr w:rsidR="002A2108" w:rsidRPr="002A2108" w14:paraId="76FFFFD0" w14:textId="77777777">
        <w:trPr>
          <w:trHeight w:val="40"/>
          <w:jc w:val="center"/>
        </w:trPr>
        <w:tc>
          <w:tcPr>
            <w:tcW w:w="2700" w:type="dxa"/>
            <w:tcBorders>
              <w:left w:val="single" w:sz="6" w:space="0" w:color="808080"/>
              <w:bottom w:val="single" w:sz="6" w:space="0" w:color="808080"/>
            </w:tcBorders>
          </w:tcPr>
          <w:p w14:paraId="192058BE" w14:textId="77777777" w:rsidR="0097647B" w:rsidRPr="002A2108" w:rsidRDefault="00F72D25">
            <w:pPr>
              <w:widowControl/>
              <w:pBdr>
                <w:top w:val="nil"/>
                <w:left w:val="nil"/>
                <w:bottom w:val="nil"/>
                <w:right w:val="nil"/>
                <w:between w:val="nil"/>
              </w:pBdr>
              <w:rPr>
                <w:rFonts w:ascii="Arial" w:eastAsia="Arial" w:hAnsi="Arial" w:cs="Arial"/>
              </w:rPr>
            </w:pPr>
            <w:r w:rsidRPr="002A2108">
              <w:rPr>
                <w:rFonts w:ascii="Arial" w:eastAsia="Arial" w:hAnsi="Arial" w:cs="Arial"/>
              </w:rPr>
              <w:t>Valor del contrato:</w:t>
            </w:r>
          </w:p>
        </w:tc>
        <w:tc>
          <w:tcPr>
            <w:tcW w:w="2940" w:type="dxa"/>
            <w:tcBorders>
              <w:left w:val="single" w:sz="6" w:space="0" w:color="808080"/>
              <w:bottom w:val="single" w:sz="6" w:space="0" w:color="808080"/>
            </w:tcBorders>
            <w:tcMar>
              <w:left w:w="70" w:type="dxa"/>
              <w:right w:w="70" w:type="dxa"/>
            </w:tcMar>
            <w:vAlign w:val="center"/>
          </w:tcPr>
          <w:p w14:paraId="08F92DCB" w14:textId="60D90ED6" w:rsidR="0097647B" w:rsidRPr="002A2108" w:rsidRDefault="00D931F4">
            <w:pPr>
              <w:widowControl/>
              <w:pBdr>
                <w:top w:val="nil"/>
                <w:left w:val="nil"/>
                <w:bottom w:val="nil"/>
                <w:right w:val="nil"/>
                <w:between w:val="nil"/>
              </w:pBdr>
              <w:rPr>
                <w:rFonts w:ascii="Arial" w:eastAsia="Arial" w:hAnsi="Arial" w:cs="Arial"/>
              </w:rPr>
            </w:pPr>
            <w:r>
              <w:rPr>
                <w:rFonts w:ascii="Arial" w:hAnsi="Arial" w:cs="Arial"/>
                <w:color w:val="000000"/>
              </w:rPr>
              <w:t>$10.890.000</w:t>
            </w:r>
          </w:p>
        </w:tc>
        <w:tc>
          <w:tcPr>
            <w:tcW w:w="4395" w:type="dxa"/>
            <w:vMerge/>
            <w:tcBorders>
              <w:left w:val="single" w:sz="6" w:space="0" w:color="808080"/>
              <w:right w:val="single" w:sz="6" w:space="0" w:color="808080"/>
            </w:tcBorders>
            <w:shd w:val="clear" w:color="auto" w:fill="D9D9D9"/>
            <w:tcMar>
              <w:left w:w="70" w:type="dxa"/>
              <w:right w:w="70" w:type="dxa"/>
            </w:tcMar>
            <w:vAlign w:val="center"/>
          </w:tcPr>
          <w:p w14:paraId="5A5E8422" w14:textId="77777777" w:rsidR="0097647B" w:rsidRPr="002A2108" w:rsidRDefault="0097647B">
            <w:pPr>
              <w:pBdr>
                <w:top w:val="nil"/>
                <w:left w:val="nil"/>
                <w:bottom w:val="nil"/>
                <w:right w:val="nil"/>
                <w:between w:val="nil"/>
              </w:pBdr>
              <w:spacing w:line="276" w:lineRule="auto"/>
              <w:rPr>
                <w:rFonts w:ascii="Arial" w:eastAsia="Arial" w:hAnsi="Arial" w:cs="Arial"/>
              </w:rPr>
            </w:pPr>
          </w:p>
        </w:tc>
      </w:tr>
      <w:tr w:rsidR="002A2108" w:rsidRPr="002A2108" w14:paraId="0E5CABE7" w14:textId="77777777">
        <w:trPr>
          <w:trHeight w:val="40"/>
          <w:jc w:val="center"/>
        </w:trPr>
        <w:tc>
          <w:tcPr>
            <w:tcW w:w="2700" w:type="dxa"/>
            <w:tcBorders>
              <w:left w:val="single" w:sz="6" w:space="0" w:color="808080"/>
              <w:bottom w:val="single" w:sz="6" w:space="0" w:color="808080"/>
            </w:tcBorders>
          </w:tcPr>
          <w:p w14:paraId="5605CB3E" w14:textId="77777777" w:rsidR="0097647B" w:rsidRPr="002A2108" w:rsidRDefault="00F72D25">
            <w:pPr>
              <w:widowControl/>
              <w:pBdr>
                <w:top w:val="nil"/>
                <w:left w:val="nil"/>
                <w:bottom w:val="nil"/>
                <w:right w:val="nil"/>
                <w:between w:val="nil"/>
              </w:pBdr>
              <w:rPr>
                <w:rFonts w:ascii="Arial" w:eastAsia="Arial" w:hAnsi="Arial" w:cs="Arial"/>
              </w:rPr>
            </w:pPr>
            <w:r w:rsidRPr="002A2108">
              <w:rPr>
                <w:rFonts w:ascii="Arial" w:eastAsia="Arial" w:hAnsi="Arial" w:cs="Arial"/>
              </w:rPr>
              <w:t xml:space="preserve">Fecha inicio </w:t>
            </w:r>
          </w:p>
        </w:tc>
        <w:tc>
          <w:tcPr>
            <w:tcW w:w="2940" w:type="dxa"/>
            <w:tcBorders>
              <w:left w:val="single" w:sz="6" w:space="0" w:color="808080"/>
              <w:bottom w:val="single" w:sz="6" w:space="0" w:color="808080"/>
            </w:tcBorders>
            <w:tcMar>
              <w:left w:w="70" w:type="dxa"/>
              <w:right w:w="70" w:type="dxa"/>
            </w:tcMar>
            <w:vAlign w:val="center"/>
          </w:tcPr>
          <w:p w14:paraId="3752ECF4" w14:textId="78112D65" w:rsidR="0097647B" w:rsidRPr="002A2108" w:rsidRDefault="00D931F4">
            <w:pPr>
              <w:widowControl/>
              <w:pBdr>
                <w:top w:val="nil"/>
                <w:left w:val="nil"/>
                <w:bottom w:val="nil"/>
                <w:right w:val="nil"/>
                <w:between w:val="nil"/>
              </w:pBdr>
              <w:rPr>
                <w:rFonts w:ascii="Arial" w:eastAsia="Arial" w:hAnsi="Arial" w:cs="Arial"/>
              </w:rPr>
            </w:pPr>
            <w:r w:rsidRPr="00D931F4">
              <w:rPr>
                <w:rFonts w:ascii="Arial" w:eastAsia="Arial" w:hAnsi="Arial" w:cs="Arial"/>
              </w:rPr>
              <w:t>12/NOV/2025</w:t>
            </w:r>
          </w:p>
        </w:tc>
        <w:tc>
          <w:tcPr>
            <w:tcW w:w="4395" w:type="dxa"/>
            <w:vMerge/>
            <w:tcBorders>
              <w:left w:val="single" w:sz="6" w:space="0" w:color="808080"/>
              <w:right w:val="single" w:sz="6" w:space="0" w:color="808080"/>
            </w:tcBorders>
            <w:shd w:val="clear" w:color="auto" w:fill="D9D9D9"/>
            <w:tcMar>
              <w:left w:w="70" w:type="dxa"/>
              <w:right w:w="70" w:type="dxa"/>
            </w:tcMar>
            <w:vAlign w:val="center"/>
          </w:tcPr>
          <w:p w14:paraId="035927E8" w14:textId="77777777" w:rsidR="0097647B" w:rsidRPr="002A2108" w:rsidRDefault="0097647B">
            <w:pPr>
              <w:pBdr>
                <w:top w:val="nil"/>
                <w:left w:val="nil"/>
                <w:bottom w:val="nil"/>
                <w:right w:val="nil"/>
                <w:between w:val="nil"/>
              </w:pBdr>
              <w:spacing w:line="276" w:lineRule="auto"/>
              <w:rPr>
                <w:rFonts w:ascii="Arial" w:eastAsia="Arial" w:hAnsi="Arial" w:cs="Arial"/>
              </w:rPr>
            </w:pPr>
          </w:p>
        </w:tc>
      </w:tr>
      <w:tr w:rsidR="002A2108" w:rsidRPr="002A2108" w14:paraId="3157E019" w14:textId="77777777">
        <w:trPr>
          <w:trHeight w:val="40"/>
          <w:jc w:val="center"/>
        </w:trPr>
        <w:tc>
          <w:tcPr>
            <w:tcW w:w="2700" w:type="dxa"/>
            <w:tcBorders>
              <w:left w:val="single" w:sz="6" w:space="0" w:color="808080"/>
              <w:bottom w:val="single" w:sz="6" w:space="0" w:color="808080"/>
            </w:tcBorders>
          </w:tcPr>
          <w:p w14:paraId="143B6E60" w14:textId="77777777" w:rsidR="0097647B" w:rsidRPr="002A2108" w:rsidRDefault="00F72D25">
            <w:pPr>
              <w:widowControl/>
              <w:pBdr>
                <w:top w:val="nil"/>
                <w:left w:val="nil"/>
                <w:bottom w:val="nil"/>
                <w:right w:val="nil"/>
                <w:between w:val="nil"/>
              </w:pBdr>
              <w:rPr>
                <w:rFonts w:ascii="Arial" w:eastAsia="Arial" w:hAnsi="Arial" w:cs="Arial"/>
              </w:rPr>
            </w:pPr>
            <w:r w:rsidRPr="002A2108">
              <w:rPr>
                <w:rFonts w:ascii="Arial" w:eastAsia="Arial" w:hAnsi="Arial" w:cs="Arial"/>
              </w:rPr>
              <w:t>Fecha finalización</w:t>
            </w:r>
          </w:p>
        </w:tc>
        <w:tc>
          <w:tcPr>
            <w:tcW w:w="2940" w:type="dxa"/>
            <w:tcBorders>
              <w:left w:val="single" w:sz="6" w:space="0" w:color="808080"/>
              <w:bottom w:val="single" w:sz="6" w:space="0" w:color="808080"/>
            </w:tcBorders>
            <w:tcMar>
              <w:left w:w="70" w:type="dxa"/>
              <w:right w:w="70" w:type="dxa"/>
            </w:tcMar>
            <w:vAlign w:val="center"/>
          </w:tcPr>
          <w:p w14:paraId="470607DB" w14:textId="4F14FEBD" w:rsidR="0097647B" w:rsidRPr="002A2108" w:rsidRDefault="00D931F4">
            <w:pPr>
              <w:widowControl/>
              <w:pBdr>
                <w:top w:val="nil"/>
                <w:left w:val="nil"/>
                <w:bottom w:val="nil"/>
                <w:right w:val="nil"/>
                <w:between w:val="nil"/>
              </w:pBdr>
              <w:rPr>
                <w:rFonts w:ascii="Arial" w:eastAsia="Arial" w:hAnsi="Arial" w:cs="Arial"/>
              </w:rPr>
            </w:pPr>
            <w:r>
              <w:rPr>
                <w:rFonts w:ascii="Arial" w:hAnsi="Arial" w:cs="Arial"/>
                <w:color w:val="000000"/>
              </w:rPr>
              <w:t>31/DIC/2025</w:t>
            </w:r>
          </w:p>
        </w:tc>
        <w:tc>
          <w:tcPr>
            <w:tcW w:w="4395" w:type="dxa"/>
            <w:vMerge/>
            <w:tcBorders>
              <w:left w:val="single" w:sz="6" w:space="0" w:color="808080"/>
              <w:right w:val="single" w:sz="6" w:space="0" w:color="808080"/>
            </w:tcBorders>
            <w:shd w:val="clear" w:color="auto" w:fill="D9D9D9"/>
            <w:tcMar>
              <w:left w:w="70" w:type="dxa"/>
              <w:right w:w="70" w:type="dxa"/>
            </w:tcMar>
            <w:vAlign w:val="center"/>
          </w:tcPr>
          <w:p w14:paraId="4D683220" w14:textId="77777777" w:rsidR="0097647B" w:rsidRPr="002A2108" w:rsidRDefault="0097647B">
            <w:pPr>
              <w:pBdr>
                <w:top w:val="nil"/>
                <w:left w:val="nil"/>
                <w:bottom w:val="nil"/>
                <w:right w:val="nil"/>
                <w:between w:val="nil"/>
              </w:pBdr>
              <w:spacing w:line="276" w:lineRule="auto"/>
              <w:rPr>
                <w:rFonts w:ascii="Arial" w:eastAsia="Arial" w:hAnsi="Arial" w:cs="Arial"/>
              </w:rPr>
            </w:pPr>
          </w:p>
        </w:tc>
      </w:tr>
      <w:tr w:rsidR="002A2108" w:rsidRPr="002A2108" w14:paraId="6141E018" w14:textId="77777777">
        <w:trPr>
          <w:trHeight w:val="333"/>
          <w:jc w:val="center"/>
        </w:trPr>
        <w:tc>
          <w:tcPr>
            <w:tcW w:w="5640" w:type="dxa"/>
            <w:gridSpan w:val="2"/>
            <w:tcBorders>
              <w:left w:val="single" w:sz="6" w:space="0" w:color="808080"/>
              <w:bottom w:val="single" w:sz="4" w:space="0" w:color="000000"/>
            </w:tcBorders>
            <w:shd w:val="clear" w:color="auto" w:fill="D9D9D9"/>
          </w:tcPr>
          <w:p w14:paraId="133CFD32" w14:textId="77777777" w:rsidR="0097647B" w:rsidRPr="002A2108" w:rsidRDefault="00F72D25">
            <w:pPr>
              <w:pStyle w:val="Ttulo1"/>
              <w:jc w:val="center"/>
            </w:pPr>
            <w:r w:rsidRPr="002A2108">
              <w:t>SEGURIDAD SOCIAL</w:t>
            </w:r>
          </w:p>
        </w:tc>
        <w:tc>
          <w:tcPr>
            <w:tcW w:w="4395" w:type="dxa"/>
            <w:vMerge w:val="restart"/>
            <w:tcBorders>
              <w:left w:val="single" w:sz="6" w:space="0" w:color="808080"/>
              <w:right w:val="single" w:sz="6" w:space="0" w:color="808080"/>
            </w:tcBorders>
            <w:shd w:val="clear" w:color="auto" w:fill="D9D9D9"/>
            <w:tcMar>
              <w:left w:w="70" w:type="dxa"/>
              <w:right w:w="70" w:type="dxa"/>
            </w:tcMar>
            <w:vAlign w:val="center"/>
          </w:tcPr>
          <w:p w14:paraId="25CA2009" w14:textId="77777777" w:rsidR="0097647B" w:rsidRPr="002A2108" w:rsidRDefault="00F72D25">
            <w:pPr>
              <w:jc w:val="both"/>
              <w:rPr>
                <w:rFonts w:ascii="Arial" w:eastAsia="Arial" w:hAnsi="Arial" w:cs="Arial"/>
              </w:rPr>
            </w:pPr>
            <w:r w:rsidRPr="002A2108">
              <w:rPr>
                <w:rFonts w:ascii="Arial" w:eastAsia="Arial" w:hAnsi="Arial" w:cs="Arial"/>
                <w:b/>
              </w:rPr>
              <w:t xml:space="preserve">SEGURIDAD SOCIAL: </w:t>
            </w:r>
            <w:r w:rsidRPr="002A2108">
              <w:rPr>
                <w:rFonts w:ascii="Arial" w:eastAsia="Arial" w:hAnsi="Arial" w:cs="Arial"/>
              </w:rPr>
              <w:t xml:space="preserve">Certifico que me encuentro al día en el </w:t>
            </w:r>
            <w:r w:rsidRPr="002A2108">
              <w:rPr>
                <w:rFonts w:ascii="Arial" w:eastAsia="Arial" w:hAnsi="Arial" w:cs="Arial"/>
              </w:rPr>
              <w:t>pago de la seguridad social integral, incluyendo aportes al sistema de salud, pensiones y riesgos laborales, conforme a lo establecido en el contrato de prestación de servicios.</w:t>
            </w:r>
          </w:p>
          <w:p w14:paraId="563BCDF0" w14:textId="77777777" w:rsidR="0097647B" w:rsidRPr="002A2108" w:rsidRDefault="00F72D25">
            <w:pPr>
              <w:jc w:val="both"/>
              <w:rPr>
                <w:rFonts w:ascii="Arial" w:eastAsia="Arial" w:hAnsi="Arial" w:cs="Arial"/>
              </w:rPr>
            </w:pPr>
            <w:r w:rsidRPr="002A2108">
              <w:rPr>
                <w:rFonts w:ascii="Arial" w:eastAsia="Arial" w:hAnsi="Arial" w:cs="Arial"/>
                <w:b/>
              </w:rPr>
              <w:t>Forma de pago:</w:t>
            </w:r>
            <w:r w:rsidRPr="002A2108">
              <w:rPr>
                <w:rFonts w:ascii="Arial" w:eastAsia="Arial" w:hAnsi="Arial" w:cs="Arial"/>
              </w:rPr>
              <w:t> </w:t>
            </w:r>
          </w:p>
          <w:p w14:paraId="4F5853C4" w14:textId="6023666F" w:rsidR="0097647B" w:rsidRPr="002A2108" w:rsidRDefault="00F72D25">
            <w:pPr>
              <w:jc w:val="both"/>
              <w:rPr>
                <w:rFonts w:ascii="Arial" w:eastAsia="Arial" w:hAnsi="Arial" w:cs="Arial"/>
              </w:rPr>
            </w:pPr>
            <w:r w:rsidRPr="002A2108">
              <w:rPr>
                <w:rFonts w:ascii="Arial" w:eastAsia="Arial" w:hAnsi="Arial" w:cs="Arial"/>
              </w:rPr>
              <w:t>(</w:t>
            </w:r>
            <w:r w:rsidR="007047E3" w:rsidRPr="002A2108">
              <w:rPr>
                <w:rFonts w:ascii="Arial" w:eastAsia="Arial" w:hAnsi="Arial" w:cs="Arial"/>
              </w:rPr>
              <w:t>X</w:t>
            </w:r>
            <w:r w:rsidRPr="002A2108">
              <w:rPr>
                <w:rFonts w:ascii="Arial" w:eastAsia="Arial" w:hAnsi="Arial" w:cs="Arial"/>
              </w:rPr>
              <w:t xml:space="preserve"> ) Vencida </w:t>
            </w:r>
          </w:p>
          <w:p w14:paraId="0A926F68" w14:textId="77777777" w:rsidR="0097647B" w:rsidRPr="002A2108" w:rsidRDefault="00F72D25">
            <w:pPr>
              <w:jc w:val="both"/>
              <w:rPr>
                <w:rFonts w:ascii="Arial" w:eastAsia="Arial" w:hAnsi="Arial" w:cs="Arial"/>
              </w:rPr>
            </w:pPr>
            <w:r w:rsidRPr="002A2108">
              <w:rPr>
                <w:rFonts w:ascii="Arial" w:eastAsia="Arial" w:hAnsi="Arial" w:cs="Arial"/>
              </w:rPr>
              <w:t>(  ) Anticipada</w:t>
            </w:r>
          </w:p>
          <w:p w14:paraId="2EC89D28" w14:textId="15E143F4" w:rsidR="0097647B" w:rsidRPr="002A2108" w:rsidRDefault="00F72D25">
            <w:pPr>
              <w:jc w:val="both"/>
              <w:rPr>
                <w:rFonts w:ascii="Arial" w:eastAsia="Arial" w:hAnsi="Arial" w:cs="Arial"/>
              </w:rPr>
            </w:pPr>
            <w:r w:rsidRPr="002A2108">
              <w:rPr>
                <w:rFonts w:ascii="Arial" w:eastAsia="Arial" w:hAnsi="Arial" w:cs="Arial"/>
              </w:rPr>
              <w:t>(</w:t>
            </w:r>
            <w:r w:rsidR="007047E3" w:rsidRPr="002A2108">
              <w:rPr>
                <w:rFonts w:ascii="Arial" w:eastAsia="Arial" w:hAnsi="Arial" w:cs="Arial"/>
              </w:rPr>
              <w:t xml:space="preserve">  </w:t>
            </w:r>
            <w:r w:rsidRPr="002A2108">
              <w:rPr>
                <w:rFonts w:ascii="Arial" w:eastAsia="Arial" w:hAnsi="Arial" w:cs="Arial"/>
              </w:rPr>
              <w:t>) Extemporánea</w:t>
            </w:r>
          </w:p>
        </w:tc>
      </w:tr>
      <w:tr w:rsidR="002A2108" w:rsidRPr="002A2108" w14:paraId="47A2EC8B" w14:textId="77777777">
        <w:trPr>
          <w:trHeight w:val="40"/>
          <w:jc w:val="center"/>
        </w:trPr>
        <w:tc>
          <w:tcPr>
            <w:tcW w:w="2700" w:type="dxa"/>
            <w:tcBorders>
              <w:top w:val="single" w:sz="4" w:space="0" w:color="000000"/>
              <w:left w:val="single" w:sz="4" w:space="0" w:color="000000"/>
              <w:bottom w:val="single" w:sz="4" w:space="0" w:color="000000"/>
              <w:right w:val="single" w:sz="4" w:space="0" w:color="000000"/>
            </w:tcBorders>
          </w:tcPr>
          <w:p w14:paraId="373EED62" w14:textId="77777777" w:rsidR="0097647B" w:rsidRPr="002A2108" w:rsidRDefault="00F72D25">
            <w:pPr>
              <w:widowControl/>
              <w:pBdr>
                <w:top w:val="nil"/>
                <w:left w:val="nil"/>
                <w:bottom w:val="nil"/>
                <w:right w:val="nil"/>
                <w:between w:val="nil"/>
              </w:pBdr>
              <w:rPr>
                <w:rFonts w:ascii="Arial" w:eastAsia="Arial" w:hAnsi="Arial" w:cs="Arial"/>
              </w:rPr>
            </w:pPr>
            <w:r w:rsidRPr="002A2108">
              <w:rPr>
                <w:rFonts w:ascii="Arial" w:eastAsia="Arial" w:hAnsi="Arial" w:cs="Arial"/>
              </w:rPr>
              <w:t xml:space="preserve">IBC (ingreso </w:t>
            </w:r>
            <w:r w:rsidRPr="002A2108">
              <w:rPr>
                <w:rFonts w:ascii="Arial" w:eastAsia="Arial" w:hAnsi="Arial" w:cs="Arial"/>
              </w:rPr>
              <w:t>básico de cotización)</w:t>
            </w:r>
          </w:p>
          <w:p w14:paraId="04259B54" w14:textId="77777777" w:rsidR="0097647B" w:rsidRPr="002A2108" w:rsidRDefault="0097647B">
            <w:pPr>
              <w:widowControl/>
              <w:pBdr>
                <w:top w:val="nil"/>
                <w:left w:val="nil"/>
                <w:bottom w:val="nil"/>
                <w:right w:val="nil"/>
                <w:between w:val="nil"/>
              </w:pBdr>
              <w:rPr>
                <w:rFonts w:ascii="Arial" w:eastAsia="Arial" w:hAnsi="Arial" w:cs="Arial"/>
              </w:rPr>
            </w:pPr>
          </w:p>
        </w:tc>
        <w:tc>
          <w:tcPr>
            <w:tcW w:w="2940" w:type="dxa"/>
            <w:tcBorders>
              <w:top w:val="single" w:sz="4" w:space="0" w:color="000000"/>
              <w:left w:val="single" w:sz="4" w:space="0" w:color="000000"/>
              <w:bottom w:val="single" w:sz="4" w:space="0" w:color="000000"/>
              <w:right w:val="single" w:sz="4" w:space="0" w:color="000000"/>
            </w:tcBorders>
            <w:tcMar>
              <w:left w:w="70" w:type="dxa"/>
              <w:right w:w="70" w:type="dxa"/>
            </w:tcMar>
            <w:vAlign w:val="center"/>
          </w:tcPr>
          <w:p w14:paraId="31C48703" w14:textId="77777777" w:rsidR="0097647B" w:rsidRPr="002A2108" w:rsidRDefault="00F72D25">
            <w:pPr>
              <w:widowControl/>
              <w:pBdr>
                <w:top w:val="nil"/>
                <w:left w:val="nil"/>
                <w:bottom w:val="nil"/>
                <w:right w:val="nil"/>
                <w:between w:val="nil"/>
              </w:pBdr>
              <w:rPr>
                <w:rFonts w:ascii="Arial" w:eastAsia="Arial" w:hAnsi="Arial" w:cs="Arial"/>
              </w:rPr>
            </w:pPr>
            <w:r w:rsidRPr="002A2108">
              <w:rPr>
                <w:rFonts w:ascii="Arial" w:eastAsia="Arial" w:hAnsi="Arial" w:cs="Arial"/>
              </w:rPr>
              <w:t>$ 2.178.000</w:t>
            </w:r>
          </w:p>
        </w:tc>
        <w:tc>
          <w:tcPr>
            <w:tcW w:w="4395" w:type="dxa"/>
            <w:vMerge/>
            <w:tcBorders>
              <w:left w:val="single" w:sz="6" w:space="0" w:color="808080"/>
              <w:right w:val="single" w:sz="6" w:space="0" w:color="808080"/>
            </w:tcBorders>
            <w:shd w:val="clear" w:color="auto" w:fill="D9D9D9"/>
            <w:tcMar>
              <w:left w:w="70" w:type="dxa"/>
              <w:right w:w="70" w:type="dxa"/>
            </w:tcMar>
            <w:vAlign w:val="center"/>
          </w:tcPr>
          <w:p w14:paraId="5B7C38FB" w14:textId="77777777" w:rsidR="0097647B" w:rsidRPr="002A2108" w:rsidRDefault="0097647B">
            <w:pPr>
              <w:pBdr>
                <w:top w:val="nil"/>
                <w:left w:val="nil"/>
                <w:bottom w:val="nil"/>
                <w:right w:val="nil"/>
                <w:between w:val="nil"/>
              </w:pBdr>
              <w:spacing w:line="276" w:lineRule="auto"/>
              <w:rPr>
                <w:rFonts w:ascii="Arial" w:eastAsia="Arial" w:hAnsi="Arial" w:cs="Arial"/>
              </w:rPr>
            </w:pPr>
          </w:p>
        </w:tc>
      </w:tr>
      <w:tr w:rsidR="002A2108" w:rsidRPr="002A2108" w14:paraId="44D633FB" w14:textId="77777777">
        <w:trPr>
          <w:trHeight w:val="40"/>
          <w:jc w:val="center"/>
        </w:trPr>
        <w:tc>
          <w:tcPr>
            <w:tcW w:w="2700" w:type="dxa"/>
            <w:tcBorders>
              <w:top w:val="single" w:sz="4" w:space="0" w:color="000000"/>
              <w:left w:val="single" w:sz="6" w:space="0" w:color="808080"/>
              <w:bottom w:val="single" w:sz="6" w:space="0" w:color="808080"/>
            </w:tcBorders>
          </w:tcPr>
          <w:p w14:paraId="505977E5" w14:textId="77777777" w:rsidR="0097647B" w:rsidRPr="002A2108" w:rsidRDefault="00F72D25">
            <w:pPr>
              <w:widowControl/>
              <w:pBdr>
                <w:top w:val="nil"/>
                <w:left w:val="nil"/>
                <w:bottom w:val="nil"/>
                <w:right w:val="nil"/>
                <w:between w:val="nil"/>
              </w:pBdr>
              <w:rPr>
                <w:rFonts w:ascii="Arial" w:eastAsia="Arial" w:hAnsi="Arial" w:cs="Arial"/>
              </w:rPr>
            </w:pPr>
            <w:r w:rsidRPr="002A2108">
              <w:rPr>
                <w:rFonts w:ascii="Arial" w:eastAsia="Arial" w:hAnsi="Arial" w:cs="Arial"/>
              </w:rPr>
              <w:t>No. Planilla</w:t>
            </w:r>
          </w:p>
        </w:tc>
        <w:tc>
          <w:tcPr>
            <w:tcW w:w="2940" w:type="dxa"/>
            <w:tcBorders>
              <w:top w:val="single" w:sz="4" w:space="0" w:color="000000"/>
              <w:left w:val="single" w:sz="6" w:space="0" w:color="808080"/>
              <w:bottom w:val="single" w:sz="6" w:space="0" w:color="808080"/>
            </w:tcBorders>
            <w:tcMar>
              <w:left w:w="70" w:type="dxa"/>
              <w:right w:w="70" w:type="dxa"/>
            </w:tcMar>
            <w:vAlign w:val="center"/>
          </w:tcPr>
          <w:p w14:paraId="13597F82" w14:textId="01A7A9D4" w:rsidR="0097647B" w:rsidRPr="002A2108" w:rsidRDefault="004E0EA3">
            <w:pPr>
              <w:widowControl/>
              <w:pBdr>
                <w:top w:val="nil"/>
                <w:left w:val="nil"/>
                <w:bottom w:val="nil"/>
                <w:right w:val="nil"/>
                <w:between w:val="nil"/>
              </w:pBdr>
              <w:rPr>
                <w:rFonts w:ascii="Arial" w:eastAsia="Arial" w:hAnsi="Arial" w:cs="Arial"/>
              </w:rPr>
            </w:pPr>
            <w:r w:rsidRPr="002A2108">
              <w:rPr>
                <w:rFonts w:ascii="Arial" w:hAnsi="Arial" w:cs="Arial"/>
              </w:rPr>
              <w:t>94</w:t>
            </w:r>
            <w:r w:rsidR="00175934" w:rsidRPr="002A2108">
              <w:rPr>
                <w:rFonts w:ascii="Arial" w:hAnsi="Arial" w:cs="Arial"/>
              </w:rPr>
              <w:t>95426898</w:t>
            </w:r>
          </w:p>
        </w:tc>
        <w:tc>
          <w:tcPr>
            <w:tcW w:w="4395" w:type="dxa"/>
            <w:vMerge/>
            <w:tcBorders>
              <w:left w:val="single" w:sz="6" w:space="0" w:color="808080"/>
              <w:right w:val="single" w:sz="6" w:space="0" w:color="808080"/>
            </w:tcBorders>
            <w:shd w:val="clear" w:color="auto" w:fill="D9D9D9"/>
            <w:tcMar>
              <w:left w:w="70" w:type="dxa"/>
              <w:right w:w="70" w:type="dxa"/>
            </w:tcMar>
            <w:vAlign w:val="center"/>
          </w:tcPr>
          <w:p w14:paraId="6B7D669B" w14:textId="77777777" w:rsidR="0097647B" w:rsidRPr="002A2108" w:rsidRDefault="0097647B">
            <w:pPr>
              <w:pBdr>
                <w:top w:val="nil"/>
                <w:left w:val="nil"/>
                <w:bottom w:val="nil"/>
                <w:right w:val="nil"/>
                <w:between w:val="nil"/>
              </w:pBdr>
              <w:spacing w:line="276" w:lineRule="auto"/>
              <w:rPr>
                <w:rFonts w:ascii="Arial" w:eastAsia="Arial" w:hAnsi="Arial" w:cs="Arial"/>
              </w:rPr>
            </w:pPr>
          </w:p>
        </w:tc>
      </w:tr>
      <w:tr w:rsidR="002A2108" w:rsidRPr="002A2108" w14:paraId="0F7803C0" w14:textId="77777777">
        <w:trPr>
          <w:trHeight w:val="40"/>
          <w:jc w:val="center"/>
        </w:trPr>
        <w:tc>
          <w:tcPr>
            <w:tcW w:w="2700" w:type="dxa"/>
            <w:tcBorders>
              <w:left w:val="single" w:sz="6" w:space="0" w:color="808080"/>
              <w:bottom w:val="single" w:sz="6" w:space="0" w:color="808080"/>
            </w:tcBorders>
          </w:tcPr>
          <w:p w14:paraId="6894FEC5" w14:textId="77777777" w:rsidR="0097647B" w:rsidRPr="002A2108" w:rsidRDefault="00F72D25">
            <w:pPr>
              <w:widowControl/>
              <w:pBdr>
                <w:top w:val="nil"/>
                <w:left w:val="nil"/>
                <w:bottom w:val="nil"/>
                <w:right w:val="nil"/>
                <w:between w:val="nil"/>
              </w:pBdr>
              <w:rPr>
                <w:rFonts w:ascii="Arial" w:eastAsia="Arial" w:hAnsi="Arial" w:cs="Arial"/>
              </w:rPr>
            </w:pPr>
            <w:r w:rsidRPr="002A2108">
              <w:rPr>
                <w:rFonts w:ascii="Arial" w:eastAsia="Arial" w:hAnsi="Arial" w:cs="Arial"/>
              </w:rPr>
              <w:t>No. PIN, Autorización, Referencia, Pago</w:t>
            </w:r>
          </w:p>
        </w:tc>
        <w:tc>
          <w:tcPr>
            <w:tcW w:w="2940" w:type="dxa"/>
            <w:tcBorders>
              <w:left w:val="single" w:sz="6" w:space="0" w:color="808080"/>
              <w:bottom w:val="single" w:sz="6" w:space="0" w:color="808080"/>
            </w:tcBorders>
            <w:tcMar>
              <w:left w:w="70" w:type="dxa"/>
              <w:right w:w="70" w:type="dxa"/>
            </w:tcMar>
            <w:vAlign w:val="center"/>
          </w:tcPr>
          <w:p w14:paraId="36FEBC8F" w14:textId="64C54FEB" w:rsidR="0097647B" w:rsidRPr="002A2108" w:rsidRDefault="00175934">
            <w:pPr>
              <w:widowControl/>
              <w:pBdr>
                <w:top w:val="nil"/>
                <w:left w:val="nil"/>
                <w:bottom w:val="nil"/>
                <w:right w:val="nil"/>
                <w:between w:val="nil"/>
              </w:pBdr>
              <w:rPr>
                <w:rFonts w:ascii="Arial" w:eastAsia="Arial" w:hAnsi="Arial" w:cs="Arial"/>
              </w:rPr>
            </w:pPr>
            <w:r w:rsidRPr="002A2108">
              <w:rPr>
                <w:rFonts w:ascii="Arial" w:hAnsi="Arial" w:cs="Arial"/>
              </w:rPr>
              <w:t>1961892940</w:t>
            </w:r>
          </w:p>
        </w:tc>
        <w:tc>
          <w:tcPr>
            <w:tcW w:w="4395" w:type="dxa"/>
            <w:vMerge/>
            <w:tcBorders>
              <w:left w:val="single" w:sz="6" w:space="0" w:color="808080"/>
              <w:right w:val="single" w:sz="6" w:space="0" w:color="808080"/>
            </w:tcBorders>
            <w:shd w:val="clear" w:color="auto" w:fill="D9D9D9"/>
            <w:tcMar>
              <w:left w:w="70" w:type="dxa"/>
              <w:right w:w="70" w:type="dxa"/>
            </w:tcMar>
            <w:vAlign w:val="center"/>
          </w:tcPr>
          <w:p w14:paraId="6594907D" w14:textId="77777777" w:rsidR="0097647B" w:rsidRPr="002A2108" w:rsidRDefault="0097647B">
            <w:pPr>
              <w:pBdr>
                <w:top w:val="nil"/>
                <w:left w:val="nil"/>
                <w:bottom w:val="nil"/>
                <w:right w:val="nil"/>
                <w:between w:val="nil"/>
              </w:pBdr>
              <w:spacing w:line="276" w:lineRule="auto"/>
              <w:rPr>
                <w:rFonts w:ascii="Arial" w:eastAsia="Arial" w:hAnsi="Arial" w:cs="Arial"/>
              </w:rPr>
            </w:pPr>
          </w:p>
        </w:tc>
      </w:tr>
      <w:tr w:rsidR="002A2108" w:rsidRPr="002A2108" w14:paraId="50299F21" w14:textId="77777777">
        <w:trPr>
          <w:trHeight w:val="40"/>
          <w:jc w:val="center"/>
        </w:trPr>
        <w:tc>
          <w:tcPr>
            <w:tcW w:w="2700" w:type="dxa"/>
            <w:tcBorders>
              <w:left w:val="single" w:sz="6" w:space="0" w:color="808080"/>
              <w:bottom w:val="single" w:sz="6" w:space="0" w:color="808080"/>
            </w:tcBorders>
          </w:tcPr>
          <w:p w14:paraId="0A34854A" w14:textId="77777777" w:rsidR="0097647B" w:rsidRPr="002A2108" w:rsidRDefault="00F72D25">
            <w:pPr>
              <w:widowControl/>
              <w:pBdr>
                <w:top w:val="nil"/>
                <w:left w:val="nil"/>
                <w:bottom w:val="nil"/>
                <w:right w:val="nil"/>
                <w:between w:val="nil"/>
              </w:pBdr>
              <w:rPr>
                <w:rFonts w:ascii="Arial" w:eastAsia="Arial" w:hAnsi="Arial" w:cs="Arial"/>
              </w:rPr>
            </w:pPr>
            <w:r w:rsidRPr="002A2108">
              <w:rPr>
                <w:rFonts w:ascii="Arial" w:eastAsia="Arial" w:hAnsi="Arial" w:cs="Arial"/>
              </w:rPr>
              <w:t>Operador:</w:t>
            </w:r>
          </w:p>
        </w:tc>
        <w:tc>
          <w:tcPr>
            <w:tcW w:w="2940" w:type="dxa"/>
            <w:tcBorders>
              <w:left w:val="single" w:sz="6" w:space="0" w:color="808080"/>
              <w:bottom w:val="single" w:sz="6" w:space="0" w:color="808080"/>
            </w:tcBorders>
            <w:tcMar>
              <w:left w:w="70" w:type="dxa"/>
              <w:right w:w="70" w:type="dxa"/>
            </w:tcMar>
            <w:vAlign w:val="center"/>
          </w:tcPr>
          <w:p w14:paraId="1BEA25A0" w14:textId="5EE6B1E1" w:rsidR="0097647B" w:rsidRPr="002A2108" w:rsidRDefault="007047E3">
            <w:pPr>
              <w:widowControl/>
              <w:pBdr>
                <w:top w:val="nil"/>
                <w:left w:val="nil"/>
                <w:bottom w:val="nil"/>
                <w:right w:val="nil"/>
                <w:between w:val="nil"/>
              </w:pBdr>
              <w:rPr>
                <w:rFonts w:ascii="Arial" w:eastAsia="Arial" w:hAnsi="Arial" w:cs="Arial"/>
              </w:rPr>
            </w:pPr>
            <w:r w:rsidRPr="002A2108">
              <w:rPr>
                <w:rFonts w:ascii="Arial" w:eastAsia="Arial" w:hAnsi="Arial" w:cs="Arial"/>
              </w:rPr>
              <w:t>APORTES EN LINEA</w:t>
            </w:r>
          </w:p>
        </w:tc>
        <w:tc>
          <w:tcPr>
            <w:tcW w:w="4395" w:type="dxa"/>
            <w:vMerge/>
            <w:tcBorders>
              <w:left w:val="single" w:sz="6" w:space="0" w:color="808080"/>
              <w:right w:val="single" w:sz="6" w:space="0" w:color="808080"/>
            </w:tcBorders>
            <w:shd w:val="clear" w:color="auto" w:fill="D9D9D9"/>
            <w:tcMar>
              <w:left w:w="70" w:type="dxa"/>
              <w:right w:w="70" w:type="dxa"/>
            </w:tcMar>
            <w:vAlign w:val="center"/>
          </w:tcPr>
          <w:p w14:paraId="00B23861" w14:textId="77777777" w:rsidR="0097647B" w:rsidRPr="002A2108" w:rsidRDefault="0097647B">
            <w:pPr>
              <w:pBdr>
                <w:top w:val="nil"/>
                <w:left w:val="nil"/>
                <w:bottom w:val="nil"/>
                <w:right w:val="nil"/>
                <w:between w:val="nil"/>
              </w:pBdr>
              <w:spacing w:line="276" w:lineRule="auto"/>
              <w:rPr>
                <w:rFonts w:ascii="Arial" w:eastAsia="Arial" w:hAnsi="Arial" w:cs="Arial"/>
              </w:rPr>
            </w:pPr>
          </w:p>
        </w:tc>
      </w:tr>
      <w:tr w:rsidR="002A2108" w:rsidRPr="002A2108" w14:paraId="68E692A9" w14:textId="77777777">
        <w:trPr>
          <w:trHeight w:val="40"/>
          <w:jc w:val="center"/>
        </w:trPr>
        <w:tc>
          <w:tcPr>
            <w:tcW w:w="2700" w:type="dxa"/>
            <w:tcBorders>
              <w:left w:val="single" w:sz="6" w:space="0" w:color="808080"/>
              <w:bottom w:val="single" w:sz="6" w:space="0" w:color="808080"/>
            </w:tcBorders>
          </w:tcPr>
          <w:p w14:paraId="67CA902D" w14:textId="77777777" w:rsidR="0097647B" w:rsidRPr="002A2108" w:rsidRDefault="00F72D25">
            <w:pPr>
              <w:widowControl/>
              <w:pBdr>
                <w:top w:val="nil"/>
                <w:left w:val="nil"/>
                <w:bottom w:val="nil"/>
                <w:right w:val="nil"/>
                <w:between w:val="nil"/>
              </w:pBdr>
              <w:rPr>
                <w:rFonts w:ascii="Arial" w:eastAsia="Arial" w:hAnsi="Arial" w:cs="Arial"/>
              </w:rPr>
            </w:pPr>
            <w:r w:rsidRPr="002A2108">
              <w:rPr>
                <w:rFonts w:ascii="Arial" w:eastAsia="Arial" w:hAnsi="Arial" w:cs="Arial"/>
              </w:rPr>
              <w:t>Fecha de Pago</w:t>
            </w:r>
          </w:p>
        </w:tc>
        <w:tc>
          <w:tcPr>
            <w:tcW w:w="2940" w:type="dxa"/>
            <w:tcBorders>
              <w:left w:val="single" w:sz="6" w:space="0" w:color="808080"/>
              <w:bottom w:val="single" w:sz="6" w:space="0" w:color="808080"/>
            </w:tcBorders>
            <w:tcMar>
              <w:left w:w="70" w:type="dxa"/>
              <w:right w:w="70" w:type="dxa"/>
            </w:tcMar>
            <w:vAlign w:val="center"/>
          </w:tcPr>
          <w:p w14:paraId="6109F5D2" w14:textId="43078CE0" w:rsidR="0097647B" w:rsidRPr="002A2108" w:rsidRDefault="00175934" w:rsidP="00D931F4">
            <w:pPr>
              <w:widowControl/>
              <w:pBdr>
                <w:top w:val="nil"/>
                <w:left w:val="nil"/>
                <w:bottom w:val="nil"/>
                <w:right w:val="nil"/>
                <w:between w:val="nil"/>
              </w:pBdr>
              <w:rPr>
                <w:rFonts w:ascii="Arial" w:eastAsia="Arial" w:hAnsi="Arial" w:cs="Arial"/>
              </w:rPr>
            </w:pPr>
            <w:r w:rsidRPr="002A2108">
              <w:rPr>
                <w:rFonts w:ascii="Arial" w:eastAsia="Arial" w:hAnsi="Arial" w:cs="Arial"/>
              </w:rPr>
              <w:t>28</w:t>
            </w:r>
            <w:r w:rsidR="004E0EA3" w:rsidRPr="002A2108">
              <w:rPr>
                <w:rFonts w:ascii="Arial" w:eastAsia="Arial" w:hAnsi="Arial" w:cs="Arial"/>
              </w:rPr>
              <w:t>/</w:t>
            </w:r>
            <w:r w:rsidR="00E8536A" w:rsidRPr="002A2108">
              <w:rPr>
                <w:rFonts w:ascii="Arial" w:eastAsia="Arial" w:hAnsi="Arial" w:cs="Arial"/>
              </w:rPr>
              <w:t>NOV/</w:t>
            </w:r>
            <w:r w:rsidR="004E0EA3" w:rsidRPr="002A2108">
              <w:rPr>
                <w:rFonts w:ascii="Arial" w:eastAsia="Arial" w:hAnsi="Arial" w:cs="Arial"/>
              </w:rPr>
              <w:t>2025</w:t>
            </w:r>
          </w:p>
        </w:tc>
        <w:tc>
          <w:tcPr>
            <w:tcW w:w="4395" w:type="dxa"/>
            <w:vMerge/>
            <w:tcBorders>
              <w:left w:val="single" w:sz="6" w:space="0" w:color="808080"/>
              <w:right w:val="single" w:sz="6" w:space="0" w:color="808080"/>
            </w:tcBorders>
            <w:shd w:val="clear" w:color="auto" w:fill="D9D9D9"/>
            <w:tcMar>
              <w:left w:w="70" w:type="dxa"/>
              <w:right w:w="70" w:type="dxa"/>
            </w:tcMar>
            <w:vAlign w:val="center"/>
          </w:tcPr>
          <w:p w14:paraId="56287392" w14:textId="77777777" w:rsidR="0097647B" w:rsidRPr="002A2108" w:rsidRDefault="0097647B">
            <w:pPr>
              <w:pBdr>
                <w:top w:val="nil"/>
                <w:left w:val="nil"/>
                <w:bottom w:val="nil"/>
                <w:right w:val="nil"/>
                <w:between w:val="nil"/>
              </w:pBdr>
              <w:spacing w:line="276" w:lineRule="auto"/>
              <w:rPr>
                <w:rFonts w:ascii="Arial" w:eastAsia="Arial" w:hAnsi="Arial" w:cs="Arial"/>
              </w:rPr>
            </w:pPr>
          </w:p>
        </w:tc>
      </w:tr>
      <w:tr w:rsidR="002A2108" w:rsidRPr="002A2108" w14:paraId="142530EB" w14:textId="77777777">
        <w:trPr>
          <w:trHeight w:val="40"/>
          <w:jc w:val="center"/>
        </w:trPr>
        <w:tc>
          <w:tcPr>
            <w:tcW w:w="2700" w:type="dxa"/>
            <w:tcBorders>
              <w:left w:val="single" w:sz="6" w:space="0" w:color="808080"/>
              <w:bottom w:val="single" w:sz="6" w:space="0" w:color="808080"/>
            </w:tcBorders>
          </w:tcPr>
          <w:p w14:paraId="70954970" w14:textId="77777777" w:rsidR="0097647B" w:rsidRPr="002A2108" w:rsidRDefault="00F72D25">
            <w:pPr>
              <w:widowControl/>
              <w:pBdr>
                <w:top w:val="nil"/>
                <w:left w:val="nil"/>
                <w:bottom w:val="nil"/>
                <w:right w:val="nil"/>
                <w:between w:val="nil"/>
              </w:pBdr>
              <w:rPr>
                <w:rFonts w:ascii="Arial" w:eastAsia="Arial" w:hAnsi="Arial" w:cs="Arial"/>
              </w:rPr>
            </w:pPr>
            <w:r w:rsidRPr="002A2108">
              <w:rPr>
                <w:rFonts w:ascii="Arial" w:eastAsia="Arial" w:hAnsi="Arial" w:cs="Arial"/>
              </w:rPr>
              <w:t>Periodo de pago de la seguridad social:</w:t>
            </w:r>
          </w:p>
        </w:tc>
        <w:tc>
          <w:tcPr>
            <w:tcW w:w="2940" w:type="dxa"/>
            <w:tcBorders>
              <w:left w:val="single" w:sz="6" w:space="0" w:color="808080"/>
              <w:bottom w:val="single" w:sz="6" w:space="0" w:color="808080"/>
            </w:tcBorders>
            <w:tcMar>
              <w:left w:w="70" w:type="dxa"/>
              <w:right w:w="70" w:type="dxa"/>
            </w:tcMar>
            <w:vAlign w:val="center"/>
          </w:tcPr>
          <w:p w14:paraId="2A2F4B0B" w14:textId="4CFEB4F0" w:rsidR="0097647B" w:rsidRPr="002A2108" w:rsidRDefault="00A777AB" w:rsidP="00D931F4">
            <w:pPr>
              <w:widowControl/>
              <w:pBdr>
                <w:top w:val="nil"/>
                <w:left w:val="nil"/>
                <w:bottom w:val="nil"/>
                <w:right w:val="nil"/>
                <w:between w:val="nil"/>
              </w:pBdr>
              <w:rPr>
                <w:rFonts w:ascii="Arial" w:eastAsia="Arial" w:hAnsi="Arial" w:cs="Arial"/>
              </w:rPr>
            </w:pPr>
            <w:r w:rsidRPr="002A2108">
              <w:rPr>
                <w:rFonts w:ascii="Arial" w:eastAsia="Arial" w:hAnsi="Arial" w:cs="Arial"/>
              </w:rPr>
              <w:t>NOVIEMBRE</w:t>
            </w:r>
            <w:r w:rsidR="00E8536A" w:rsidRPr="002A2108">
              <w:rPr>
                <w:rFonts w:ascii="Arial" w:eastAsia="Arial" w:hAnsi="Arial" w:cs="Arial"/>
              </w:rPr>
              <w:t xml:space="preserve"> </w:t>
            </w:r>
            <w:r w:rsidR="00145C83" w:rsidRPr="002A2108">
              <w:rPr>
                <w:rFonts w:ascii="Arial" w:eastAsia="Arial" w:hAnsi="Arial" w:cs="Arial"/>
              </w:rPr>
              <w:t>2025</w:t>
            </w:r>
          </w:p>
        </w:tc>
        <w:tc>
          <w:tcPr>
            <w:tcW w:w="4395" w:type="dxa"/>
            <w:vMerge/>
            <w:tcBorders>
              <w:left w:val="single" w:sz="6" w:space="0" w:color="808080"/>
              <w:right w:val="single" w:sz="6" w:space="0" w:color="808080"/>
            </w:tcBorders>
            <w:shd w:val="clear" w:color="auto" w:fill="D9D9D9"/>
            <w:tcMar>
              <w:left w:w="70" w:type="dxa"/>
              <w:right w:w="70" w:type="dxa"/>
            </w:tcMar>
            <w:vAlign w:val="center"/>
          </w:tcPr>
          <w:p w14:paraId="735EBA7D" w14:textId="77777777" w:rsidR="0097647B" w:rsidRPr="002A2108" w:rsidRDefault="0097647B">
            <w:pPr>
              <w:pBdr>
                <w:top w:val="nil"/>
                <w:left w:val="nil"/>
                <w:bottom w:val="nil"/>
                <w:right w:val="nil"/>
                <w:between w:val="nil"/>
              </w:pBdr>
              <w:spacing w:line="276" w:lineRule="auto"/>
              <w:rPr>
                <w:rFonts w:ascii="Arial" w:eastAsia="Arial" w:hAnsi="Arial" w:cs="Arial"/>
              </w:rPr>
            </w:pPr>
          </w:p>
        </w:tc>
      </w:tr>
      <w:tr w:rsidR="002A2108" w:rsidRPr="002A2108" w14:paraId="44C56A28" w14:textId="77777777">
        <w:trPr>
          <w:trHeight w:val="1405"/>
          <w:jc w:val="center"/>
        </w:trPr>
        <w:tc>
          <w:tcPr>
            <w:tcW w:w="10035" w:type="dxa"/>
            <w:gridSpan w:val="3"/>
            <w:tcBorders>
              <w:left w:val="single" w:sz="6" w:space="0" w:color="808080"/>
              <w:bottom w:val="single" w:sz="6" w:space="0" w:color="808080"/>
              <w:right w:val="single" w:sz="6" w:space="0" w:color="808080"/>
            </w:tcBorders>
            <w:shd w:val="clear" w:color="auto" w:fill="BFBFBF"/>
          </w:tcPr>
          <w:p w14:paraId="71D2633C" w14:textId="4DDFA3B2" w:rsidR="0097647B" w:rsidRPr="002A2108" w:rsidRDefault="00F72D25">
            <w:pPr>
              <w:widowControl/>
              <w:pBdr>
                <w:top w:val="nil"/>
                <w:left w:val="nil"/>
                <w:bottom w:val="nil"/>
                <w:right w:val="nil"/>
                <w:between w:val="nil"/>
              </w:pBdr>
              <w:spacing w:before="280" w:after="280"/>
              <w:jc w:val="center"/>
              <w:rPr>
                <w:rFonts w:ascii="Arial" w:eastAsia="Arial" w:hAnsi="Arial" w:cs="Arial"/>
                <w:b/>
              </w:rPr>
            </w:pPr>
            <w:r w:rsidRPr="002A2108">
              <w:rPr>
                <w:rFonts w:ascii="Arial" w:eastAsia="Arial" w:hAnsi="Arial" w:cs="Arial"/>
                <w:b/>
              </w:rPr>
              <w:t>CUOTA NÚMERO (</w:t>
            </w:r>
            <w:r w:rsidR="00D931F4">
              <w:rPr>
                <w:rFonts w:ascii="Arial" w:eastAsia="Arial" w:hAnsi="Arial" w:cs="Arial"/>
                <w:b/>
              </w:rPr>
              <w:t xml:space="preserve"> 1 Y 2</w:t>
            </w:r>
            <w:r w:rsidRPr="002A2108">
              <w:rPr>
                <w:rFonts w:ascii="Arial" w:eastAsia="Arial" w:hAnsi="Arial" w:cs="Arial"/>
                <w:b/>
              </w:rPr>
              <w:t>)</w:t>
            </w:r>
          </w:p>
          <w:p w14:paraId="2F35FA05" w14:textId="77777777" w:rsidR="0097647B" w:rsidRPr="002A2108" w:rsidRDefault="00F72D25">
            <w:pPr>
              <w:widowControl/>
              <w:pBdr>
                <w:top w:val="nil"/>
                <w:left w:val="nil"/>
                <w:bottom w:val="nil"/>
                <w:right w:val="nil"/>
                <w:between w:val="nil"/>
              </w:pBdr>
              <w:spacing w:before="280" w:after="280"/>
              <w:jc w:val="both"/>
              <w:rPr>
                <w:rFonts w:ascii="Arial" w:eastAsia="Arial" w:hAnsi="Arial" w:cs="Arial"/>
              </w:rPr>
            </w:pPr>
            <w:r w:rsidRPr="002A2108">
              <w:rPr>
                <w:rFonts w:ascii="Arial" w:eastAsia="Arial" w:hAnsi="Arial" w:cs="Arial"/>
              </w:rPr>
              <w:t>De acuerdo con las obligaciones específicas contenidas en el complemento al contrato electrónico, ejecuté a cabalidad las siguientes actividades dentro del plazo contractual establecido así:</w:t>
            </w:r>
          </w:p>
        </w:tc>
      </w:tr>
      <w:tr w:rsidR="002A2108" w:rsidRPr="002A2108" w14:paraId="43A551D3" w14:textId="77777777">
        <w:trPr>
          <w:trHeight w:val="40"/>
          <w:jc w:val="center"/>
        </w:trPr>
        <w:tc>
          <w:tcPr>
            <w:tcW w:w="5640" w:type="dxa"/>
            <w:gridSpan w:val="2"/>
            <w:tcBorders>
              <w:left w:val="single" w:sz="6" w:space="0" w:color="808080"/>
              <w:bottom w:val="single" w:sz="6" w:space="0" w:color="808080"/>
            </w:tcBorders>
            <w:shd w:val="clear" w:color="auto" w:fill="BFBFBF"/>
            <w:tcMar>
              <w:left w:w="70" w:type="dxa"/>
              <w:right w:w="70" w:type="dxa"/>
            </w:tcMar>
            <w:vAlign w:val="center"/>
          </w:tcPr>
          <w:p w14:paraId="6486604A" w14:textId="77777777" w:rsidR="0097647B" w:rsidRPr="002A2108" w:rsidRDefault="00F72D25">
            <w:pPr>
              <w:widowControl/>
              <w:pBdr>
                <w:top w:val="nil"/>
                <w:left w:val="nil"/>
                <w:bottom w:val="nil"/>
                <w:right w:val="nil"/>
                <w:between w:val="nil"/>
              </w:pBdr>
              <w:jc w:val="center"/>
              <w:rPr>
                <w:rFonts w:ascii="Arial" w:eastAsia="Arial" w:hAnsi="Arial" w:cs="Arial"/>
                <w:b/>
              </w:rPr>
            </w:pPr>
            <w:r w:rsidRPr="002A2108">
              <w:rPr>
                <w:rFonts w:ascii="Arial" w:eastAsia="Arial" w:hAnsi="Arial" w:cs="Arial"/>
                <w:b/>
              </w:rPr>
              <w:t>OBLIGACIÓN CONTRACTUAL</w:t>
            </w:r>
          </w:p>
        </w:tc>
        <w:tc>
          <w:tcPr>
            <w:tcW w:w="4395" w:type="dxa"/>
            <w:tcBorders>
              <w:left w:val="single" w:sz="6" w:space="0" w:color="808080"/>
              <w:bottom w:val="single" w:sz="6" w:space="0" w:color="808080"/>
              <w:right w:val="single" w:sz="6" w:space="0" w:color="808080"/>
            </w:tcBorders>
            <w:shd w:val="clear" w:color="auto" w:fill="BFBFBF"/>
            <w:tcMar>
              <w:left w:w="70" w:type="dxa"/>
              <w:right w:w="70" w:type="dxa"/>
            </w:tcMar>
            <w:vAlign w:val="center"/>
          </w:tcPr>
          <w:p w14:paraId="1228D5F8" w14:textId="64B89476" w:rsidR="0097647B" w:rsidRPr="002A2108" w:rsidRDefault="0097647B">
            <w:pPr>
              <w:widowControl/>
              <w:pBdr>
                <w:top w:val="nil"/>
                <w:left w:val="nil"/>
                <w:bottom w:val="nil"/>
                <w:right w:val="nil"/>
                <w:between w:val="nil"/>
              </w:pBdr>
              <w:jc w:val="center"/>
              <w:rPr>
                <w:rFonts w:ascii="Arial" w:eastAsia="Arial" w:hAnsi="Arial" w:cs="Arial"/>
                <w:b/>
              </w:rPr>
            </w:pPr>
          </w:p>
        </w:tc>
      </w:tr>
      <w:tr w:rsidR="002A2108" w:rsidRPr="002A2108" w14:paraId="33EF352C" w14:textId="77777777">
        <w:trPr>
          <w:trHeight w:val="1900"/>
          <w:jc w:val="center"/>
        </w:trPr>
        <w:tc>
          <w:tcPr>
            <w:tcW w:w="5640" w:type="dxa"/>
            <w:gridSpan w:val="2"/>
            <w:tcBorders>
              <w:left w:val="single" w:sz="6" w:space="0" w:color="808080"/>
              <w:bottom w:val="single" w:sz="6" w:space="0" w:color="808080"/>
            </w:tcBorders>
            <w:tcMar>
              <w:left w:w="70" w:type="dxa"/>
              <w:right w:w="70" w:type="dxa"/>
            </w:tcMar>
            <w:vAlign w:val="center"/>
          </w:tcPr>
          <w:p w14:paraId="77FD60FE" w14:textId="77777777" w:rsidR="001C358D" w:rsidRPr="002A2108" w:rsidRDefault="001C358D" w:rsidP="00CA13BF">
            <w:pPr>
              <w:pStyle w:val="NormalWeb"/>
              <w:spacing w:before="0" w:after="0"/>
              <w:jc w:val="both"/>
              <w:rPr>
                <w:rFonts w:ascii="Arial" w:hAnsi="Arial" w:cs="Arial"/>
              </w:rPr>
            </w:pPr>
          </w:p>
          <w:p w14:paraId="074BEC81" w14:textId="002A75FF" w:rsidR="00CA13BF" w:rsidRPr="002A2108" w:rsidRDefault="007047E3" w:rsidP="00CA13BF">
            <w:pPr>
              <w:pStyle w:val="NormalWeb"/>
              <w:spacing w:before="0" w:after="0"/>
              <w:jc w:val="both"/>
            </w:pPr>
            <w:r w:rsidRPr="002A2108">
              <w:rPr>
                <w:rFonts w:ascii="Arial" w:hAnsi="Arial" w:cs="Arial"/>
              </w:rPr>
              <w:t xml:space="preserve">1. </w:t>
            </w:r>
            <w:r w:rsidR="00CA13BF" w:rsidRPr="002A2108">
              <w:rPr>
                <w:rFonts w:ascii="Arial" w:hAnsi="Arial" w:cs="Arial"/>
              </w:rPr>
              <w:t>Realizar informes estadísticos, definición de variables e indicadores en las actividades e investigaciones integradas en el Observatorio</w:t>
            </w:r>
          </w:p>
          <w:p w14:paraId="0B38FBAF" w14:textId="77777777" w:rsidR="007047E3" w:rsidRPr="002A2108" w:rsidRDefault="007047E3" w:rsidP="007047E3">
            <w:pPr>
              <w:pStyle w:val="NormalWeb"/>
              <w:spacing w:before="0" w:after="0"/>
              <w:jc w:val="both"/>
              <w:rPr>
                <w:rFonts w:ascii="Arial" w:hAnsi="Arial" w:cs="Arial"/>
              </w:rPr>
            </w:pPr>
            <w:r w:rsidRPr="002A2108">
              <w:rPr>
                <w:rFonts w:ascii="Arial" w:hAnsi="Arial" w:cs="Arial"/>
              </w:rPr>
              <w:t> </w:t>
            </w:r>
          </w:p>
          <w:p w14:paraId="4A638792" w14:textId="77777777" w:rsidR="00A777AB" w:rsidRPr="002A2108" w:rsidRDefault="00A777AB" w:rsidP="007047E3">
            <w:pPr>
              <w:pStyle w:val="NormalWeb"/>
              <w:spacing w:before="0" w:after="0"/>
              <w:jc w:val="both"/>
              <w:rPr>
                <w:rFonts w:ascii="Arial" w:hAnsi="Arial" w:cs="Arial"/>
              </w:rPr>
            </w:pPr>
          </w:p>
          <w:p w14:paraId="39C23FB7" w14:textId="77777777" w:rsidR="00A777AB" w:rsidRPr="002A2108" w:rsidRDefault="00A777AB" w:rsidP="007047E3">
            <w:pPr>
              <w:pStyle w:val="NormalWeb"/>
              <w:spacing w:before="0" w:after="0"/>
              <w:jc w:val="both"/>
              <w:rPr>
                <w:rFonts w:ascii="Arial" w:hAnsi="Arial" w:cs="Arial"/>
              </w:rPr>
            </w:pPr>
          </w:p>
          <w:p w14:paraId="32A708AF" w14:textId="77777777" w:rsidR="00A777AB" w:rsidRPr="002A2108" w:rsidRDefault="00A777AB" w:rsidP="007047E3">
            <w:pPr>
              <w:pStyle w:val="NormalWeb"/>
              <w:spacing w:before="0" w:after="0"/>
              <w:jc w:val="both"/>
              <w:rPr>
                <w:rFonts w:ascii="Arial" w:hAnsi="Arial" w:cs="Arial"/>
              </w:rPr>
            </w:pPr>
          </w:p>
          <w:p w14:paraId="4FB88B03" w14:textId="77777777" w:rsidR="00A777AB" w:rsidRPr="002A2108" w:rsidRDefault="00A777AB" w:rsidP="007047E3">
            <w:pPr>
              <w:pStyle w:val="NormalWeb"/>
              <w:spacing w:before="0" w:after="0"/>
              <w:jc w:val="both"/>
              <w:rPr>
                <w:rFonts w:ascii="Arial" w:hAnsi="Arial" w:cs="Arial"/>
              </w:rPr>
            </w:pPr>
          </w:p>
          <w:p w14:paraId="743E7637" w14:textId="77777777" w:rsidR="00A777AB" w:rsidRPr="002A2108" w:rsidRDefault="00A777AB" w:rsidP="007047E3">
            <w:pPr>
              <w:pStyle w:val="NormalWeb"/>
              <w:spacing w:before="0" w:after="0"/>
              <w:jc w:val="both"/>
              <w:rPr>
                <w:rFonts w:ascii="Arial" w:hAnsi="Arial" w:cs="Arial"/>
              </w:rPr>
            </w:pPr>
          </w:p>
          <w:p w14:paraId="049E0F08" w14:textId="77777777" w:rsidR="00A777AB" w:rsidRPr="002A2108" w:rsidRDefault="00A777AB" w:rsidP="007047E3">
            <w:pPr>
              <w:pStyle w:val="NormalWeb"/>
              <w:spacing w:before="0" w:after="0"/>
              <w:jc w:val="both"/>
              <w:rPr>
                <w:rFonts w:ascii="Arial" w:hAnsi="Arial" w:cs="Arial"/>
              </w:rPr>
            </w:pPr>
          </w:p>
          <w:p w14:paraId="0358E0AE" w14:textId="77777777" w:rsidR="00A777AB" w:rsidRPr="002A2108" w:rsidRDefault="00A777AB" w:rsidP="007047E3">
            <w:pPr>
              <w:pStyle w:val="NormalWeb"/>
              <w:spacing w:before="0" w:after="0"/>
              <w:jc w:val="both"/>
              <w:rPr>
                <w:rFonts w:ascii="Arial" w:hAnsi="Arial" w:cs="Arial"/>
              </w:rPr>
            </w:pPr>
          </w:p>
          <w:p w14:paraId="1810DC61" w14:textId="77777777" w:rsidR="00A777AB" w:rsidRPr="002A2108" w:rsidRDefault="00A777AB" w:rsidP="007047E3">
            <w:pPr>
              <w:pStyle w:val="NormalWeb"/>
              <w:spacing w:before="0" w:after="0"/>
              <w:jc w:val="both"/>
              <w:rPr>
                <w:rFonts w:ascii="Arial" w:hAnsi="Arial" w:cs="Arial"/>
              </w:rPr>
            </w:pPr>
          </w:p>
          <w:p w14:paraId="7C5B521A" w14:textId="77777777" w:rsidR="00A777AB" w:rsidRPr="002A2108" w:rsidRDefault="00A777AB" w:rsidP="007047E3">
            <w:pPr>
              <w:pStyle w:val="NormalWeb"/>
              <w:spacing w:before="0" w:after="0"/>
              <w:jc w:val="both"/>
              <w:rPr>
                <w:rFonts w:ascii="Arial" w:hAnsi="Arial" w:cs="Arial"/>
              </w:rPr>
            </w:pPr>
          </w:p>
          <w:p w14:paraId="31758E9B" w14:textId="77777777" w:rsidR="00A777AB" w:rsidRPr="002A2108" w:rsidRDefault="00A777AB" w:rsidP="007047E3">
            <w:pPr>
              <w:pStyle w:val="NormalWeb"/>
              <w:spacing w:before="0" w:after="0"/>
              <w:jc w:val="both"/>
              <w:rPr>
                <w:rFonts w:ascii="Arial" w:hAnsi="Arial" w:cs="Arial"/>
              </w:rPr>
            </w:pPr>
          </w:p>
          <w:p w14:paraId="5FDB8CEB" w14:textId="77777777" w:rsidR="00A777AB" w:rsidRPr="002A2108" w:rsidRDefault="00A777AB" w:rsidP="007047E3">
            <w:pPr>
              <w:pStyle w:val="NormalWeb"/>
              <w:spacing w:before="0" w:after="0"/>
              <w:jc w:val="both"/>
              <w:rPr>
                <w:rFonts w:ascii="Arial" w:hAnsi="Arial" w:cs="Arial"/>
              </w:rPr>
            </w:pPr>
          </w:p>
          <w:p w14:paraId="7020B07F" w14:textId="77777777" w:rsidR="00A777AB" w:rsidRPr="002A2108" w:rsidRDefault="00A777AB" w:rsidP="007047E3">
            <w:pPr>
              <w:pStyle w:val="NormalWeb"/>
              <w:spacing w:before="0" w:after="0"/>
              <w:jc w:val="both"/>
              <w:rPr>
                <w:rFonts w:ascii="Arial" w:hAnsi="Arial" w:cs="Arial"/>
              </w:rPr>
            </w:pPr>
          </w:p>
          <w:p w14:paraId="3067ABDF" w14:textId="77777777" w:rsidR="00A777AB" w:rsidRPr="002A2108" w:rsidRDefault="00A777AB" w:rsidP="007047E3">
            <w:pPr>
              <w:pStyle w:val="NormalWeb"/>
              <w:spacing w:before="0" w:after="0"/>
              <w:jc w:val="both"/>
              <w:rPr>
                <w:rFonts w:ascii="Arial" w:hAnsi="Arial" w:cs="Arial"/>
              </w:rPr>
            </w:pPr>
          </w:p>
          <w:p w14:paraId="76BBAAC1" w14:textId="77777777" w:rsidR="00A777AB" w:rsidRPr="002A2108" w:rsidRDefault="00A777AB" w:rsidP="007047E3">
            <w:pPr>
              <w:pStyle w:val="NormalWeb"/>
              <w:spacing w:before="0" w:after="0"/>
              <w:jc w:val="both"/>
              <w:rPr>
                <w:rFonts w:ascii="Arial" w:hAnsi="Arial" w:cs="Arial"/>
              </w:rPr>
            </w:pPr>
          </w:p>
          <w:p w14:paraId="4E390AF8" w14:textId="77777777" w:rsidR="00A777AB" w:rsidRPr="002A2108" w:rsidRDefault="00A777AB" w:rsidP="007047E3">
            <w:pPr>
              <w:pStyle w:val="NormalWeb"/>
              <w:spacing w:before="0" w:after="0"/>
              <w:jc w:val="both"/>
              <w:rPr>
                <w:rFonts w:ascii="Arial" w:hAnsi="Arial" w:cs="Arial"/>
              </w:rPr>
            </w:pPr>
          </w:p>
          <w:p w14:paraId="65493B62" w14:textId="77777777" w:rsidR="00A777AB" w:rsidRPr="002A2108" w:rsidRDefault="00A777AB" w:rsidP="007047E3">
            <w:pPr>
              <w:pStyle w:val="NormalWeb"/>
              <w:spacing w:before="0" w:after="0"/>
              <w:jc w:val="both"/>
              <w:rPr>
                <w:rFonts w:ascii="Arial" w:hAnsi="Arial" w:cs="Arial"/>
              </w:rPr>
            </w:pPr>
          </w:p>
          <w:p w14:paraId="29A1F4C6" w14:textId="77777777" w:rsidR="00A777AB" w:rsidRPr="002A2108" w:rsidRDefault="00A777AB" w:rsidP="007047E3">
            <w:pPr>
              <w:pStyle w:val="NormalWeb"/>
              <w:spacing w:before="0" w:after="0"/>
              <w:jc w:val="both"/>
              <w:rPr>
                <w:rFonts w:ascii="Arial" w:hAnsi="Arial" w:cs="Arial"/>
              </w:rPr>
            </w:pPr>
          </w:p>
          <w:p w14:paraId="119F762E" w14:textId="77777777" w:rsidR="00A777AB" w:rsidRPr="002A2108" w:rsidRDefault="00A777AB" w:rsidP="007047E3">
            <w:pPr>
              <w:pStyle w:val="NormalWeb"/>
              <w:spacing w:before="0" w:after="0"/>
              <w:jc w:val="both"/>
              <w:rPr>
                <w:rFonts w:ascii="Arial" w:hAnsi="Arial" w:cs="Arial"/>
              </w:rPr>
            </w:pPr>
          </w:p>
          <w:p w14:paraId="74BA999B" w14:textId="77777777" w:rsidR="00A777AB" w:rsidRPr="002A2108" w:rsidRDefault="00A777AB" w:rsidP="007047E3">
            <w:pPr>
              <w:pStyle w:val="NormalWeb"/>
              <w:spacing w:before="0" w:after="0"/>
              <w:jc w:val="both"/>
              <w:rPr>
                <w:rFonts w:ascii="Arial" w:hAnsi="Arial" w:cs="Arial"/>
              </w:rPr>
            </w:pPr>
          </w:p>
          <w:p w14:paraId="66F8365F" w14:textId="77777777" w:rsidR="00A777AB" w:rsidRPr="002A2108" w:rsidRDefault="00A777AB" w:rsidP="007047E3">
            <w:pPr>
              <w:pStyle w:val="NormalWeb"/>
              <w:spacing w:before="0" w:after="0"/>
              <w:jc w:val="both"/>
              <w:rPr>
                <w:rFonts w:ascii="Arial" w:hAnsi="Arial" w:cs="Arial"/>
              </w:rPr>
            </w:pPr>
          </w:p>
          <w:p w14:paraId="5EC731E8" w14:textId="77777777" w:rsidR="00A777AB" w:rsidRPr="002A2108" w:rsidRDefault="00A777AB" w:rsidP="007047E3">
            <w:pPr>
              <w:pStyle w:val="NormalWeb"/>
              <w:spacing w:before="0" w:after="0"/>
              <w:jc w:val="both"/>
              <w:rPr>
                <w:rFonts w:ascii="Arial" w:hAnsi="Arial" w:cs="Arial"/>
              </w:rPr>
            </w:pPr>
          </w:p>
          <w:p w14:paraId="1589B441" w14:textId="77777777" w:rsidR="00A777AB" w:rsidRPr="002A2108" w:rsidRDefault="00A777AB" w:rsidP="007047E3">
            <w:pPr>
              <w:pStyle w:val="NormalWeb"/>
              <w:spacing w:before="0" w:after="0"/>
              <w:jc w:val="both"/>
              <w:rPr>
                <w:rFonts w:ascii="Arial" w:hAnsi="Arial" w:cs="Arial"/>
              </w:rPr>
            </w:pPr>
          </w:p>
          <w:p w14:paraId="29669DD8" w14:textId="77777777" w:rsidR="00A777AB" w:rsidRPr="002A2108" w:rsidRDefault="00A777AB" w:rsidP="007047E3">
            <w:pPr>
              <w:pStyle w:val="NormalWeb"/>
              <w:spacing w:before="0" w:after="0"/>
              <w:jc w:val="both"/>
              <w:rPr>
                <w:rFonts w:ascii="Arial" w:hAnsi="Arial" w:cs="Arial"/>
              </w:rPr>
            </w:pPr>
          </w:p>
          <w:p w14:paraId="14174A7E" w14:textId="77777777" w:rsidR="00A777AB" w:rsidRPr="002A2108" w:rsidRDefault="00A777AB" w:rsidP="007047E3">
            <w:pPr>
              <w:pStyle w:val="NormalWeb"/>
              <w:spacing w:before="0" w:after="0"/>
              <w:jc w:val="both"/>
              <w:rPr>
                <w:rFonts w:ascii="Arial" w:hAnsi="Arial" w:cs="Arial"/>
              </w:rPr>
            </w:pPr>
          </w:p>
          <w:p w14:paraId="528D4FF3" w14:textId="77777777" w:rsidR="00A777AB" w:rsidRPr="002A2108" w:rsidRDefault="00A777AB" w:rsidP="007047E3">
            <w:pPr>
              <w:pStyle w:val="NormalWeb"/>
              <w:spacing w:before="0" w:after="0"/>
              <w:jc w:val="both"/>
              <w:rPr>
                <w:rFonts w:ascii="Arial" w:hAnsi="Arial" w:cs="Arial"/>
              </w:rPr>
            </w:pPr>
          </w:p>
          <w:p w14:paraId="61356CFE" w14:textId="77777777" w:rsidR="00A777AB" w:rsidRPr="002A2108" w:rsidRDefault="00A777AB" w:rsidP="007047E3">
            <w:pPr>
              <w:pStyle w:val="NormalWeb"/>
              <w:spacing w:before="0" w:after="0"/>
              <w:jc w:val="both"/>
              <w:rPr>
                <w:rFonts w:ascii="Arial" w:hAnsi="Arial" w:cs="Arial"/>
              </w:rPr>
            </w:pPr>
          </w:p>
          <w:p w14:paraId="63F40CF4" w14:textId="77777777" w:rsidR="00A777AB" w:rsidRPr="002A2108" w:rsidRDefault="00A777AB" w:rsidP="007047E3">
            <w:pPr>
              <w:pStyle w:val="NormalWeb"/>
              <w:spacing w:before="0" w:after="0"/>
              <w:jc w:val="both"/>
              <w:rPr>
                <w:rFonts w:ascii="Arial" w:hAnsi="Arial" w:cs="Arial"/>
              </w:rPr>
            </w:pPr>
          </w:p>
          <w:p w14:paraId="70F9E3CE" w14:textId="77777777" w:rsidR="00A777AB" w:rsidRPr="002A2108" w:rsidRDefault="00A777AB" w:rsidP="007047E3">
            <w:pPr>
              <w:pStyle w:val="NormalWeb"/>
              <w:spacing w:before="0" w:after="0"/>
              <w:jc w:val="both"/>
              <w:rPr>
                <w:rFonts w:ascii="Arial" w:hAnsi="Arial" w:cs="Arial"/>
              </w:rPr>
            </w:pPr>
          </w:p>
          <w:p w14:paraId="3D2F811B" w14:textId="77777777" w:rsidR="00A777AB" w:rsidRPr="002A2108" w:rsidRDefault="00A777AB" w:rsidP="007047E3">
            <w:pPr>
              <w:pStyle w:val="NormalWeb"/>
              <w:spacing w:before="0" w:after="0"/>
              <w:jc w:val="both"/>
              <w:rPr>
                <w:rFonts w:ascii="Arial" w:hAnsi="Arial" w:cs="Arial"/>
              </w:rPr>
            </w:pPr>
          </w:p>
          <w:p w14:paraId="4D155462" w14:textId="77777777" w:rsidR="00A777AB" w:rsidRPr="002A2108" w:rsidRDefault="00A777AB" w:rsidP="007047E3">
            <w:pPr>
              <w:pStyle w:val="NormalWeb"/>
              <w:spacing w:before="0" w:after="0"/>
              <w:jc w:val="both"/>
              <w:rPr>
                <w:rFonts w:ascii="Arial" w:hAnsi="Arial" w:cs="Arial"/>
              </w:rPr>
            </w:pPr>
          </w:p>
          <w:p w14:paraId="7B0C5BA9" w14:textId="77777777" w:rsidR="00A777AB" w:rsidRPr="002A2108" w:rsidRDefault="00A777AB" w:rsidP="007047E3">
            <w:pPr>
              <w:pStyle w:val="NormalWeb"/>
              <w:spacing w:before="0" w:after="0"/>
              <w:jc w:val="both"/>
              <w:rPr>
                <w:rFonts w:ascii="Arial" w:hAnsi="Arial" w:cs="Arial"/>
              </w:rPr>
            </w:pPr>
          </w:p>
          <w:p w14:paraId="46F713EA" w14:textId="77777777" w:rsidR="00A777AB" w:rsidRPr="002A2108" w:rsidRDefault="00A777AB" w:rsidP="007047E3">
            <w:pPr>
              <w:pStyle w:val="NormalWeb"/>
              <w:spacing w:before="0" w:after="0"/>
              <w:jc w:val="both"/>
              <w:rPr>
                <w:rFonts w:ascii="Arial" w:hAnsi="Arial" w:cs="Arial"/>
              </w:rPr>
            </w:pPr>
          </w:p>
          <w:p w14:paraId="687B4ACD" w14:textId="77777777" w:rsidR="00A777AB" w:rsidRPr="002A2108" w:rsidRDefault="00A777AB" w:rsidP="007047E3">
            <w:pPr>
              <w:pStyle w:val="NormalWeb"/>
              <w:spacing w:before="0" w:after="0"/>
              <w:jc w:val="both"/>
              <w:rPr>
                <w:rFonts w:ascii="Arial" w:hAnsi="Arial" w:cs="Arial"/>
              </w:rPr>
            </w:pPr>
          </w:p>
          <w:p w14:paraId="39D93407" w14:textId="77777777" w:rsidR="002A2108" w:rsidRPr="002A2108" w:rsidRDefault="002A2108" w:rsidP="007047E3">
            <w:pPr>
              <w:pStyle w:val="NormalWeb"/>
              <w:spacing w:before="0" w:after="0"/>
              <w:jc w:val="both"/>
              <w:rPr>
                <w:rFonts w:ascii="Arial" w:hAnsi="Arial" w:cs="Arial"/>
              </w:rPr>
            </w:pPr>
          </w:p>
          <w:p w14:paraId="0ECD2AB9" w14:textId="77777777" w:rsidR="002A2108" w:rsidRPr="002A2108" w:rsidRDefault="002A2108" w:rsidP="007047E3">
            <w:pPr>
              <w:pStyle w:val="NormalWeb"/>
              <w:spacing w:before="0" w:after="0"/>
              <w:jc w:val="both"/>
              <w:rPr>
                <w:rFonts w:ascii="Arial" w:hAnsi="Arial" w:cs="Arial"/>
              </w:rPr>
            </w:pPr>
          </w:p>
          <w:p w14:paraId="648931AB" w14:textId="77777777" w:rsidR="002A2108" w:rsidRPr="002A2108" w:rsidRDefault="002A2108" w:rsidP="007047E3">
            <w:pPr>
              <w:pStyle w:val="NormalWeb"/>
              <w:spacing w:before="0" w:after="0"/>
              <w:jc w:val="both"/>
              <w:rPr>
                <w:rFonts w:ascii="Arial" w:hAnsi="Arial" w:cs="Arial"/>
              </w:rPr>
            </w:pPr>
          </w:p>
          <w:p w14:paraId="79A97322" w14:textId="77777777" w:rsidR="002A2108" w:rsidRPr="002A2108" w:rsidRDefault="002A2108" w:rsidP="007047E3">
            <w:pPr>
              <w:pStyle w:val="NormalWeb"/>
              <w:spacing w:before="0" w:after="0"/>
              <w:jc w:val="both"/>
              <w:rPr>
                <w:rFonts w:ascii="Arial" w:hAnsi="Arial" w:cs="Arial"/>
              </w:rPr>
            </w:pPr>
          </w:p>
          <w:p w14:paraId="0E4B0FEC" w14:textId="77777777" w:rsidR="002A2108" w:rsidRPr="002A2108" w:rsidRDefault="002A2108" w:rsidP="007047E3">
            <w:pPr>
              <w:pStyle w:val="NormalWeb"/>
              <w:spacing w:before="0" w:after="0"/>
              <w:jc w:val="both"/>
              <w:rPr>
                <w:rFonts w:ascii="Arial" w:hAnsi="Arial" w:cs="Arial"/>
              </w:rPr>
            </w:pPr>
          </w:p>
          <w:p w14:paraId="7143E699" w14:textId="77777777" w:rsidR="002A2108" w:rsidRPr="002A2108" w:rsidRDefault="002A2108" w:rsidP="007047E3">
            <w:pPr>
              <w:pStyle w:val="NormalWeb"/>
              <w:spacing w:before="0" w:after="0"/>
              <w:jc w:val="both"/>
              <w:rPr>
                <w:rFonts w:ascii="Arial" w:hAnsi="Arial" w:cs="Arial"/>
              </w:rPr>
            </w:pPr>
          </w:p>
          <w:p w14:paraId="73F131DE" w14:textId="77777777" w:rsidR="002A2108" w:rsidRPr="002A2108" w:rsidRDefault="002A2108" w:rsidP="007047E3">
            <w:pPr>
              <w:pStyle w:val="NormalWeb"/>
              <w:spacing w:before="0" w:after="0"/>
              <w:jc w:val="both"/>
              <w:rPr>
                <w:rFonts w:ascii="Arial" w:hAnsi="Arial" w:cs="Arial"/>
              </w:rPr>
            </w:pPr>
          </w:p>
          <w:p w14:paraId="02D43C2F" w14:textId="77777777" w:rsidR="002A2108" w:rsidRPr="002A2108" w:rsidRDefault="002A2108" w:rsidP="007047E3">
            <w:pPr>
              <w:pStyle w:val="NormalWeb"/>
              <w:spacing w:before="0" w:after="0"/>
              <w:jc w:val="both"/>
              <w:rPr>
                <w:rFonts w:ascii="Arial" w:hAnsi="Arial" w:cs="Arial"/>
              </w:rPr>
            </w:pPr>
          </w:p>
          <w:p w14:paraId="0B9F3E57" w14:textId="77777777" w:rsidR="002A2108" w:rsidRPr="002A2108" w:rsidRDefault="002A2108" w:rsidP="007047E3">
            <w:pPr>
              <w:pStyle w:val="NormalWeb"/>
              <w:spacing w:before="0" w:after="0"/>
              <w:jc w:val="both"/>
              <w:rPr>
                <w:rFonts w:ascii="Arial" w:hAnsi="Arial" w:cs="Arial"/>
              </w:rPr>
            </w:pPr>
          </w:p>
          <w:p w14:paraId="3ABDB1DA" w14:textId="77777777" w:rsidR="002A2108" w:rsidRPr="002A2108" w:rsidRDefault="002A2108" w:rsidP="007047E3">
            <w:pPr>
              <w:pStyle w:val="NormalWeb"/>
              <w:spacing w:before="0" w:after="0"/>
              <w:jc w:val="both"/>
              <w:rPr>
                <w:rFonts w:ascii="Arial" w:hAnsi="Arial" w:cs="Arial"/>
              </w:rPr>
            </w:pPr>
          </w:p>
          <w:p w14:paraId="72439F5C" w14:textId="77777777" w:rsidR="002A2108" w:rsidRPr="002A2108" w:rsidRDefault="002A2108" w:rsidP="007047E3">
            <w:pPr>
              <w:pStyle w:val="NormalWeb"/>
              <w:spacing w:before="0" w:after="0"/>
              <w:jc w:val="both"/>
              <w:rPr>
                <w:rFonts w:ascii="Arial" w:hAnsi="Arial" w:cs="Arial"/>
              </w:rPr>
            </w:pPr>
          </w:p>
          <w:p w14:paraId="2DB89B58" w14:textId="77777777" w:rsidR="002A2108" w:rsidRPr="002A2108" w:rsidRDefault="002A2108" w:rsidP="007047E3">
            <w:pPr>
              <w:pStyle w:val="NormalWeb"/>
              <w:spacing w:before="0" w:after="0"/>
              <w:jc w:val="both"/>
              <w:rPr>
                <w:rFonts w:ascii="Arial" w:hAnsi="Arial" w:cs="Arial"/>
              </w:rPr>
            </w:pPr>
          </w:p>
          <w:p w14:paraId="25E7B3EB" w14:textId="77777777" w:rsidR="002A2108" w:rsidRPr="002A2108" w:rsidRDefault="002A2108" w:rsidP="007047E3">
            <w:pPr>
              <w:pStyle w:val="NormalWeb"/>
              <w:spacing w:before="0" w:after="0"/>
              <w:jc w:val="both"/>
              <w:rPr>
                <w:rFonts w:ascii="Arial" w:hAnsi="Arial" w:cs="Arial"/>
              </w:rPr>
            </w:pPr>
          </w:p>
          <w:p w14:paraId="786977BB" w14:textId="77777777" w:rsidR="002A2108" w:rsidRPr="002A2108" w:rsidRDefault="002A2108" w:rsidP="007047E3">
            <w:pPr>
              <w:pStyle w:val="NormalWeb"/>
              <w:spacing w:before="0" w:after="0"/>
              <w:jc w:val="both"/>
              <w:rPr>
                <w:rFonts w:ascii="Arial" w:hAnsi="Arial" w:cs="Arial"/>
              </w:rPr>
            </w:pPr>
          </w:p>
          <w:p w14:paraId="41BFFF4A" w14:textId="77777777" w:rsidR="002A2108" w:rsidRPr="002A2108" w:rsidRDefault="002A2108" w:rsidP="007047E3">
            <w:pPr>
              <w:pStyle w:val="NormalWeb"/>
              <w:spacing w:before="0" w:after="0"/>
              <w:jc w:val="both"/>
              <w:rPr>
                <w:rFonts w:ascii="Arial" w:hAnsi="Arial" w:cs="Arial"/>
              </w:rPr>
            </w:pPr>
          </w:p>
          <w:p w14:paraId="22180ADA" w14:textId="77777777" w:rsidR="002A2108" w:rsidRPr="002A2108" w:rsidRDefault="002A2108" w:rsidP="007047E3">
            <w:pPr>
              <w:pStyle w:val="NormalWeb"/>
              <w:spacing w:before="0" w:after="0"/>
              <w:jc w:val="both"/>
              <w:rPr>
                <w:rFonts w:ascii="Arial" w:hAnsi="Arial" w:cs="Arial"/>
              </w:rPr>
            </w:pPr>
          </w:p>
          <w:p w14:paraId="33447C39" w14:textId="77777777" w:rsidR="002A2108" w:rsidRPr="002A2108" w:rsidRDefault="002A2108" w:rsidP="007047E3">
            <w:pPr>
              <w:pStyle w:val="NormalWeb"/>
              <w:spacing w:before="0" w:after="0"/>
              <w:jc w:val="both"/>
              <w:rPr>
                <w:rFonts w:ascii="Arial" w:hAnsi="Arial" w:cs="Arial"/>
              </w:rPr>
            </w:pPr>
          </w:p>
          <w:p w14:paraId="71D44AC1" w14:textId="77777777" w:rsidR="002A2108" w:rsidRPr="002A2108" w:rsidRDefault="002A2108" w:rsidP="007047E3">
            <w:pPr>
              <w:pStyle w:val="NormalWeb"/>
              <w:spacing w:before="0" w:after="0"/>
              <w:jc w:val="both"/>
              <w:rPr>
                <w:rFonts w:ascii="Arial" w:hAnsi="Arial" w:cs="Arial"/>
              </w:rPr>
            </w:pPr>
          </w:p>
          <w:p w14:paraId="018C581C" w14:textId="77777777" w:rsidR="002A2108" w:rsidRPr="002A2108" w:rsidRDefault="002A2108" w:rsidP="007047E3">
            <w:pPr>
              <w:pStyle w:val="NormalWeb"/>
              <w:spacing w:before="0" w:after="0"/>
              <w:jc w:val="both"/>
              <w:rPr>
                <w:rFonts w:ascii="Arial" w:hAnsi="Arial" w:cs="Arial"/>
              </w:rPr>
            </w:pPr>
          </w:p>
          <w:p w14:paraId="6DF180AA" w14:textId="77777777" w:rsidR="002A2108" w:rsidRPr="002A2108" w:rsidRDefault="002A2108" w:rsidP="007047E3">
            <w:pPr>
              <w:pStyle w:val="NormalWeb"/>
              <w:spacing w:before="0" w:after="0"/>
              <w:jc w:val="both"/>
              <w:rPr>
                <w:rFonts w:ascii="Arial" w:hAnsi="Arial" w:cs="Arial"/>
              </w:rPr>
            </w:pPr>
          </w:p>
          <w:p w14:paraId="4C549EF3" w14:textId="77777777" w:rsidR="002A2108" w:rsidRPr="002A2108" w:rsidRDefault="002A2108" w:rsidP="007047E3">
            <w:pPr>
              <w:pStyle w:val="NormalWeb"/>
              <w:spacing w:before="0" w:after="0"/>
              <w:jc w:val="both"/>
              <w:rPr>
                <w:rFonts w:ascii="Arial" w:hAnsi="Arial" w:cs="Arial"/>
              </w:rPr>
            </w:pPr>
          </w:p>
          <w:p w14:paraId="17839749" w14:textId="77777777" w:rsidR="002A2108" w:rsidRPr="002A2108" w:rsidRDefault="002A2108" w:rsidP="007047E3">
            <w:pPr>
              <w:pStyle w:val="NormalWeb"/>
              <w:spacing w:before="0" w:after="0"/>
              <w:jc w:val="both"/>
              <w:rPr>
                <w:rFonts w:ascii="Arial" w:hAnsi="Arial" w:cs="Arial"/>
              </w:rPr>
            </w:pPr>
          </w:p>
          <w:p w14:paraId="3CA218F8" w14:textId="77777777" w:rsidR="002A2108" w:rsidRPr="002A2108" w:rsidRDefault="002A2108" w:rsidP="007047E3">
            <w:pPr>
              <w:pStyle w:val="NormalWeb"/>
              <w:spacing w:before="0" w:after="0"/>
              <w:jc w:val="both"/>
              <w:rPr>
                <w:rFonts w:ascii="Arial" w:hAnsi="Arial" w:cs="Arial"/>
              </w:rPr>
            </w:pPr>
          </w:p>
          <w:p w14:paraId="194EA00A" w14:textId="77777777" w:rsidR="002A2108" w:rsidRPr="002A2108" w:rsidRDefault="002A2108" w:rsidP="007047E3">
            <w:pPr>
              <w:pStyle w:val="NormalWeb"/>
              <w:spacing w:before="0" w:after="0"/>
              <w:jc w:val="both"/>
              <w:rPr>
                <w:rFonts w:ascii="Arial" w:hAnsi="Arial" w:cs="Arial"/>
              </w:rPr>
            </w:pPr>
          </w:p>
          <w:p w14:paraId="5872EAA4" w14:textId="77777777" w:rsidR="002A2108" w:rsidRPr="002A2108" w:rsidRDefault="002A2108" w:rsidP="007047E3">
            <w:pPr>
              <w:pStyle w:val="NormalWeb"/>
              <w:spacing w:before="0" w:after="0"/>
              <w:jc w:val="both"/>
              <w:rPr>
                <w:rFonts w:ascii="Arial" w:hAnsi="Arial" w:cs="Arial"/>
              </w:rPr>
            </w:pPr>
          </w:p>
          <w:p w14:paraId="66439D81" w14:textId="77777777" w:rsidR="002A2108" w:rsidRPr="002A2108" w:rsidRDefault="002A2108" w:rsidP="007047E3">
            <w:pPr>
              <w:pStyle w:val="NormalWeb"/>
              <w:spacing w:before="0" w:after="0"/>
              <w:jc w:val="both"/>
              <w:rPr>
                <w:rFonts w:ascii="Arial" w:hAnsi="Arial" w:cs="Arial"/>
              </w:rPr>
            </w:pPr>
          </w:p>
          <w:p w14:paraId="1982D9D6" w14:textId="77777777" w:rsidR="002A2108" w:rsidRPr="002A2108" w:rsidRDefault="002A2108" w:rsidP="007047E3">
            <w:pPr>
              <w:pStyle w:val="NormalWeb"/>
              <w:spacing w:before="0" w:after="0"/>
              <w:jc w:val="both"/>
              <w:rPr>
                <w:rFonts w:ascii="Arial" w:hAnsi="Arial" w:cs="Arial"/>
              </w:rPr>
            </w:pPr>
          </w:p>
          <w:p w14:paraId="29F81777" w14:textId="77777777" w:rsidR="002A2108" w:rsidRPr="002A2108" w:rsidRDefault="002A2108" w:rsidP="007047E3">
            <w:pPr>
              <w:pStyle w:val="NormalWeb"/>
              <w:spacing w:before="0" w:after="0"/>
              <w:jc w:val="both"/>
              <w:rPr>
                <w:rFonts w:ascii="Arial" w:hAnsi="Arial" w:cs="Arial"/>
              </w:rPr>
            </w:pPr>
          </w:p>
          <w:p w14:paraId="449318A6" w14:textId="77777777" w:rsidR="002A2108" w:rsidRPr="002A2108" w:rsidRDefault="002A2108" w:rsidP="007047E3">
            <w:pPr>
              <w:pStyle w:val="NormalWeb"/>
              <w:spacing w:before="0" w:after="0"/>
              <w:jc w:val="both"/>
              <w:rPr>
                <w:rFonts w:ascii="Arial" w:hAnsi="Arial" w:cs="Arial"/>
              </w:rPr>
            </w:pPr>
          </w:p>
          <w:p w14:paraId="68EC4EDF" w14:textId="77777777" w:rsidR="002A2108" w:rsidRPr="002A2108" w:rsidRDefault="002A2108" w:rsidP="007047E3">
            <w:pPr>
              <w:pStyle w:val="NormalWeb"/>
              <w:spacing w:before="0" w:after="0"/>
              <w:jc w:val="both"/>
              <w:rPr>
                <w:rFonts w:ascii="Arial" w:hAnsi="Arial" w:cs="Arial"/>
              </w:rPr>
            </w:pPr>
          </w:p>
          <w:p w14:paraId="64B19228" w14:textId="77777777" w:rsidR="002A2108" w:rsidRPr="002A2108" w:rsidRDefault="002A2108" w:rsidP="007047E3">
            <w:pPr>
              <w:pStyle w:val="NormalWeb"/>
              <w:spacing w:before="0" w:after="0"/>
              <w:jc w:val="both"/>
              <w:rPr>
                <w:rFonts w:ascii="Arial" w:hAnsi="Arial" w:cs="Arial"/>
              </w:rPr>
            </w:pPr>
          </w:p>
          <w:p w14:paraId="54081EDF" w14:textId="77777777" w:rsidR="002A2108" w:rsidRPr="002A2108" w:rsidRDefault="002A2108" w:rsidP="007047E3">
            <w:pPr>
              <w:pStyle w:val="NormalWeb"/>
              <w:spacing w:before="0" w:after="0"/>
              <w:jc w:val="both"/>
              <w:rPr>
                <w:rFonts w:ascii="Arial" w:hAnsi="Arial" w:cs="Arial"/>
              </w:rPr>
            </w:pPr>
          </w:p>
          <w:p w14:paraId="350F6E0E" w14:textId="77777777" w:rsidR="002A2108" w:rsidRPr="002A2108" w:rsidRDefault="002A2108" w:rsidP="007047E3">
            <w:pPr>
              <w:pStyle w:val="NormalWeb"/>
              <w:spacing w:before="0" w:after="0"/>
              <w:jc w:val="both"/>
              <w:rPr>
                <w:rFonts w:ascii="Arial" w:hAnsi="Arial" w:cs="Arial"/>
              </w:rPr>
            </w:pPr>
          </w:p>
          <w:p w14:paraId="47001C38" w14:textId="77777777" w:rsidR="002A2108" w:rsidRPr="002A2108" w:rsidRDefault="002A2108" w:rsidP="007047E3">
            <w:pPr>
              <w:pStyle w:val="NormalWeb"/>
              <w:spacing w:before="0" w:after="0"/>
              <w:jc w:val="both"/>
              <w:rPr>
                <w:rFonts w:ascii="Arial" w:hAnsi="Arial" w:cs="Arial"/>
              </w:rPr>
            </w:pPr>
          </w:p>
          <w:p w14:paraId="4F06B2A9" w14:textId="77777777" w:rsidR="002A2108" w:rsidRPr="002A2108" w:rsidRDefault="002A2108" w:rsidP="007047E3">
            <w:pPr>
              <w:pStyle w:val="NormalWeb"/>
              <w:spacing w:before="0" w:after="0"/>
              <w:jc w:val="both"/>
              <w:rPr>
                <w:rFonts w:ascii="Arial" w:hAnsi="Arial" w:cs="Arial"/>
              </w:rPr>
            </w:pPr>
          </w:p>
          <w:p w14:paraId="715BC74A" w14:textId="77777777" w:rsidR="002A2108" w:rsidRPr="002A2108" w:rsidRDefault="002A2108" w:rsidP="007047E3">
            <w:pPr>
              <w:pStyle w:val="NormalWeb"/>
              <w:spacing w:before="0" w:after="0"/>
              <w:jc w:val="both"/>
              <w:rPr>
                <w:rFonts w:ascii="Arial" w:hAnsi="Arial" w:cs="Arial"/>
              </w:rPr>
            </w:pPr>
          </w:p>
          <w:p w14:paraId="40E18700" w14:textId="77777777" w:rsidR="002A2108" w:rsidRPr="002A2108" w:rsidRDefault="002A2108" w:rsidP="007047E3">
            <w:pPr>
              <w:pStyle w:val="NormalWeb"/>
              <w:spacing w:before="0" w:after="0"/>
              <w:jc w:val="both"/>
              <w:rPr>
                <w:rFonts w:ascii="Arial" w:hAnsi="Arial" w:cs="Arial"/>
              </w:rPr>
            </w:pPr>
          </w:p>
          <w:p w14:paraId="35592CB1" w14:textId="77777777" w:rsidR="002A2108" w:rsidRPr="002A2108" w:rsidRDefault="002A2108" w:rsidP="007047E3">
            <w:pPr>
              <w:pStyle w:val="NormalWeb"/>
              <w:spacing w:before="0" w:after="0"/>
              <w:jc w:val="both"/>
              <w:rPr>
                <w:rFonts w:ascii="Arial" w:hAnsi="Arial" w:cs="Arial"/>
              </w:rPr>
            </w:pPr>
          </w:p>
          <w:p w14:paraId="5959CE34" w14:textId="77777777" w:rsidR="002A2108" w:rsidRPr="002A2108" w:rsidRDefault="002A2108" w:rsidP="007047E3">
            <w:pPr>
              <w:pStyle w:val="NormalWeb"/>
              <w:spacing w:before="0" w:after="0"/>
              <w:jc w:val="both"/>
              <w:rPr>
                <w:rFonts w:ascii="Arial" w:hAnsi="Arial" w:cs="Arial"/>
              </w:rPr>
            </w:pPr>
          </w:p>
          <w:p w14:paraId="2911E42D" w14:textId="77777777" w:rsidR="002A2108" w:rsidRPr="002A2108" w:rsidRDefault="002A2108" w:rsidP="007047E3">
            <w:pPr>
              <w:pStyle w:val="NormalWeb"/>
              <w:spacing w:before="0" w:after="0"/>
              <w:jc w:val="both"/>
              <w:rPr>
                <w:rFonts w:ascii="Arial" w:hAnsi="Arial" w:cs="Arial"/>
              </w:rPr>
            </w:pPr>
          </w:p>
          <w:p w14:paraId="671FE1C4" w14:textId="77777777" w:rsidR="002A2108" w:rsidRPr="002A2108" w:rsidRDefault="002A2108" w:rsidP="007047E3">
            <w:pPr>
              <w:pStyle w:val="NormalWeb"/>
              <w:spacing w:before="0" w:after="0"/>
              <w:jc w:val="both"/>
              <w:rPr>
                <w:rFonts w:ascii="Arial" w:hAnsi="Arial" w:cs="Arial"/>
              </w:rPr>
            </w:pPr>
          </w:p>
          <w:p w14:paraId="2277E233" w14:textId="77777777" w:rsidR="002A2108" w:rsidRPr="002A2108" w:rsidRDefault="002A2108" w:rsidP="007047E3">
            <w:pPr>
              <w:pStyle w:val="NormalWeb"/>
              <w:spacing w:before="0" w:after="0"/>
              <w:jc w:val="both"/>
              <w:rPr>
                <w:rFonts w:ascii="Arial" w:hAnsi="Arial" w:cs="Arial"/>
              </w:rPr>
            </w:pPr>
          </w:p>
          <w:p w14:paraId="27D45285" w14:textId="77777777" w:rsidR="002A2108" w:rsidRPr="002A2108" w:rsidRDefault="002A2108" w:rsidP="007047E3">
            <w:pPr>
              <w:pStyle w:val="NormalWeb"/>
              <w:spacing w:before="0" w:after="0"/>
              <w:jc w:val="both"/>
              <w:rPr>
                <w:rFonts w:ascii="Arial" w:hAnsi="Arial" w:cs="Arial"/>
              </w:rPr>
            </w:pPr>
          </w:p>
          <w:p w14:paraId="02BF95B2" w14:textId="77777777" w:rsidR="002A2108" w:rsidRPr="002A2108" w:rsidRDefault="002A2108" w:rsidP="007047E3">
            <w:pPr>
              <w:pStyle w:val="NormalWeb"/>
              <w:spacing w:before="0" w:after="0"/>
              <w:jc w:val="both"/>
              <w:rPr>
                <w:rFonts w:ascii="Arial" w:hAnsi="Arial" w:cs="Arial"/>
              </w:rPr>
            </w:pPr>
          </w:p>
          <w:p w14:paraId="175D391D" w14:textId="77777777" w:rsidR="002A2108" w:rsidRPr="002A2108" w:rsidRDefault="002A2108" w:rsidP="007047E3">
            <w:pPr>
              <w:pStyle w:val="NormalWeb"/>
              <w:spacing w:before="0" w:after="0"/>
              <w:jc w:val="both"/>
              <w:rPr>
                <w:rFonts w:ascii="Arial" w:hAnsi="Arial" w:cs="Arial"/>
              </w:rPr>
            </w:pPr>
          </w:p>
          <w:p w14:paraId="2CF08766" w14:textId="77777777" w:rsidR="002A2108" w:rsidRPr="002A2108" w:rsidRDefault="002A2108" w:rsidP="007047E3">
            <w:pPr>
              <w:pStyle w:val="NormalWeb"/>
              <w:spacing w:before="0" w:after="0"/>
              <w:jc w:val="both"/>
              <w:rPr>
                <w:rFonts w:ascii="Arial" w:hAnsi="Arial" w:cs="Arial"/>
              </w:rPr>
            </w:pPr>
          </w:p>
          <w:p w14:paraId="32D6AB75" w14:textId="77777777" w:rsidR="002A2108" w:rsidRPr="002A2108" w:rsidRDefault="002A2108" w:rsidP="007047E3">
            <w:pPr>
              <w:pStyle w:val="NormalWeb"/>
              <w:spacing w:before="0" w:after="0"/>
              <w:jc w:val="both"/>
              <w:rPr>
                <w:rFonts w:ascii="Arial" w:hAnsi="Arial" w:cs="Arial"/>
              </w:rPr>
            </w:pPr>
          </w:p>
          <w:p w14:paraId="70B7BE74" w14:textId="77777777" w:rsidR="002A2108" w:rsidRPr="002A2108" w:rsidRDefault="002A2108" w:rsidP="007047E3">
            <w:pPr>
              <w:pStyle w:val="NormalWeb"/>
              <w:spacing w:before="0" w:after="0"/>
              <w:jc w:val="both"/>
              <w:rPr>
                <w:rFonts w:ascii="Arial" w:hAnsi="Arial" w:cs="Arial"/>
              </w:rPr>
            </w:pPr>
          </w:p>
          <w:p w14:paraId="5DDB7083" w14:textId="77777777" w:rsidR="002A2108" w:rsidRPr="002A2108" w:rsidRDefault="002A2108" w:rsidP="007047E3">
            <w:pPr>
              <w:pStyle w:val="NormalWeb"/>
              <w:spacing w:before="0" w:after="0"/>
              <w:jc w:val="both"/>
              <w:rPr>
                <w:rFonts w:ascii="Arial" w:hAnsi="Arial" w:cs="Arial"/>
              </w:rPr>
            </w:pPr>
          </w:p>
          <w:p w14:paraId="0D6E7262" w14:textId="77777777" w:rsidR="002A2108" w:rsidRPr="002A2108" w:rsidRDefault="002A2108" w:rsidP="007047E3">
            <w:pPr>
              <w:pStyle w:val="NormalWeb"/>
              <w:spacing w:before="0" w:after="0"/>
              <w:jc w:val="both"/>
              <w:rPr>
                <w:rFonts w:ascii="Arial" w:hAnsi="Arial" w:cs="Arial"/>
              </w:rPr>
            </w:pPr>
          </w:p>
          <w:p w14:paraId="29A19DE9" w14:textId="77777777" w:rsidR="002A2108" w:rsidRPr="002A2108" w:rsidRDefault="002A2108" w:rsidP="007047E3">
            <w:pPr>
              <w:pStyle w:val="NormalWeb"/>
              <w:spacing w:before="0" w:after="0"/>
              <w:jc w:val="both"/>
              <w:rPr>
                <w:rFonts w:ascii="Arial" w:hAnsi="Arial" w:cs="Arial"/>
              </w:rPr>
            </w:pPr>
          </w:p>
          <w:p w14:paraId="365BFFD9" w14:textId="77777777" w:rsidR="002A2108" w:rsidRPr="002A2108" w:rsidRDefault="002A2108" w:rsidP="007047E3">
            <w:pPr>
              <w:pStyle w:val="NormalWeb"/>
              <w:spacing w:before="0" w:after="0"/>
              <w:jc w:val="both"/>
              <w:rPr>
                <w:rFonts w:ascii="Arial" w:hAnsi="Arial" w:cs="Arial"/>
              </w:rPr>
            </w:pPr>
          </w:p>
          <w:p w14:paraId="11A0CED3" w14:textId="77777777" w:rsidR="002A2108" w:rsidRPr="002A2108" w:rsidRDefault="002A2108" w:rsidP="007047E3">
            <w:pPr>
              <w:pStyle w:val="NormalWeb"/>
              <w:spacing w:before="0" w:after="0"/>
              <w:jc w:val="both"/>
              <w:rPr>
                <w:rFonts w:ascii="Arial" w:hAnsi="Arial" w:cs="Arial"/>
              </w:rPr>
            </w:pPr>
          </w:p>
          <w:p w14:paraId="4E1A14E6" w14:textId="77777777" w:rsidR="002A2108" w:rsidRPr="002A2108" w:rsidRDefault="002A2108" w:rsidP="007047E3">
            <w:pPr>
              <w:pStyle w:val="NormalWeb"/>
              <w:spacing w:before="0" w:after="0"/>
              <w:jc w:val="both"/>
              <w:rPr>
                <w:rFonts w:ascii="Arial" w:hAnsi="Arial" w:cs="Arial"/>
              </w:rPr>
            </w:pPr>
          </w:p>
          <w:p w14:paraId="7FFA9C16" w14:textId="77777777" w:rsidR="002A2108" w:rsidRPr="002A2108" w:rsidRDefault="002A2108" w:rsidP="007047E3">
            <w:pPr>
              <w:pStyle w:val="NormalWeb"/>
              <w:spacing w:before="0" w:after="0"/>
              <w:jc w:val="both"/>
              <w:rPr>
                <w:rFonts w:ascii="Arial" w:hAnsi="Arial" w:cs="Arial"/>
              </w:rPr>
            </w:pPr>
          </w:p>
          <w:p w14:paraId="3DC5C41B" w14:textId="77777777" w:rsidR="002A2108" w:rsidRPr="002A2108" w:rsidRDefault="002A2108" w:rsidP="007047E3">
            <w:pPr>
              <w:pStyle w:val="NormalWeb"/>
              <w:spacing w:before="0" w:after="0"/>
              <w:jc w:val="both"/>
              <w:rPr>
                <w:rFonts w:ascii="Arial" w:hAnsi="Arial" w:cs="Arial"/>
              </w:rPr>
            </w:pPr>
          </w:p>
          <w:p w14:paraId="2DE34244" w14:textId="77777777" w:rsidR="002A2108" w:rsidRPr="002A2108" w:rsidRDefault="002A2108" w:rsidP="007047E3">
            <w:pPr>
              <w:pStyle w:val="NormalWeb"/>
              <w:spacing w:before="0" w:after="0"/>
              <w:jc w:val="both"/>
              <w:rPr>
                <w:rFonts w:ascii="Arial" w:hAnsi="Arial" w:cs="Arial"/>
              </w:rPr>
            </w:pPr>
          </w:p>
          <w:p w14:paraId="6928510E" w14:textId="77777777" w:rsidR="002A2108" w:rsidRPr="002A2108" w:rsidRDefault="002A2108" w:rsidP="007047E3">
            <w:pPr>
              <w:pStyle w:val="NormalWeb"/>
              <w:spacing w:before="0" w:after="0"/>
              <w:jc w:val="both"/>
              <w:rPr>
                <w:rFonts w:ascii="Arial" w:hAnsi="Arial" w:cs="Arial"/>
              </w:rPr>
            </w:pPr>
          </w:p>
          <w:p w14:paraId="00E8C800" w14:textId="77777777" w:rsidR="002A2108" w:rsidRPr="002A2108" w:rsidRDefault="002A2108" w:rsidP="007047E3">
            <w:pPr>
              <w:pStyle w:val="NormalWeb"/>
              <w:spacing w:before="0" w:after="0"/>
              <w:jc w:val="both"/>
              <w:rPr>
                <w:rFonts w:ascii="Arial" w:hAnsi="Arial" w:cs="Arial"/>
              </w:rPr>
            </w:pPr>
          </w:p>
          <w:p w14:paraId="18B5EBC9" w14:textId="77777777" w:rsidR="002A2108" w:rsidRPr="002A2108" w:rsidRDefault="002A2108" w:rsidP="007047E3">
            <w:pPr>
              <w:pStyle w:val="NormalWeb"/>
              <w:spacing w:before="0" w:after="0"/>
              <w:jc w:val="both"/>
              <w:rPr>
                <w:rFonts w:ascii="Arial" w:hAnsi="Arial" w:cs="Arial"/>
              </w:rPr>
            </w:pPr>
          </w:p>
          <w:p w14:paraId="60429A64" w14:textId="77777777" w:rsidR="002A2108" w:rsidRPr="002A2108" w:rsidRDefault="002A2108" w:rsidP="007047E3">
            <w:pPr>
              <w:pStyle w:val="NormalWeb"/>
              <w:spacing w:before="0" w:after="0"/>
              <w:jc w:val="both"/>
              <w:rPr>
                <w:rFonts w:ascii="Arial" w:hAnsi="Arial" w:cs="Arial"/>
              </w:rPr>
            </w:pPr>
          </w:p>
          <w:p w14:paraId="3FD37E8C" w14:textId="77777777" w:rsidR="002A2108" w:rsidRPr="002A2108" w:rsidRDefault="002A2108" w:rsidP="007047E3">
            <w:pPr>
              <w:pStyle w:val="NormalWeb"/>
              <w:spacing w:before="0" w:after="0"/>
              <w:jc w:val="both"/>
              <w:rPr>
                <w:rFonts w:ascii="Arial" w:hAnsi="Arial" w:cs="Arial"/>
              </w:rPr>
            </w:pPr>
          </w:p>
          <w:p w14:paraId="3DF52299" w14:textId="77777777" w:rsidR="002A2108" w:rsidRPr="002A2108" w:rsidRDefault="002A2108" w:rsidP="007047E3">
            <w:pPr>
              <w:pStyle w:val="NormalWeb"/>
              <w:spacing w:before="0" w:after="0"/>
              <w:jc w:val="both"/>
              <w:rPr>
                <w:rFonts w:ascii="Arial" w:hAnsi="Arial" w:cs="Arial"/>
              </w:rPr>
            </w:pPr>
          </w:p>
          <w:p w14:paraId="437A4671" w14:textId="77777777" w:rsidR="002A2108" w:rsidRPr="002A2108" w:rsidRDefault="002A2108" w:rsidP="007047E3">
            <w:pPr>
              <w:pStyle w:val="NormalWeb"/>
              <w:spacing w:before="0" w:after="0"/>
              <w:jc w:val="both"/>
              <w:rPr>
                <w:rFonts w:ascii="Arial" w:hAnsi="Arial" w:cs="Arial"/>
              </w:rPr>
            </w:pPr>
          </w:p>
          <w:p w14:paraId="5BD2A3B6" w14:textId="77777777" w:rsidR="002A2108" w:rsidRPr="002A2108" w:rsidRDefault="002A2108" w:rsidP="007047E3">
            <w:pPr>
              <w:pStyle w:val="NormalWeb"/>
              <w:spacing w:before="0" w:after="0"/>
              <w:jc w:val="both"/>
              <w:rPr>
                <w:rFonts w:ascii="Arial" w:hAnsi="Arial" w:cs="Arial"/>
              </w:rPr>
            </w:pPr>
          </w:p>
          <w:p w14:paraId="2859612C" w14:textId="77777777" w:rsidR="002A2108" w:rsidRPr="002A2108" w:rsidRDefault="002A2108" w:rsidP="007047E3">
            <w:pPr>
              <w:pStyle w:val="NormalWeb"/>
              <w:spacing w:before="0" w:after="0"/>
              <w:jc w:val="both"/>
              <w:rPr>
                <w:rFonts w:ascii="Arial" w:hAnsi="Arial" w:cs="Arial"/>
              </w:rPr>
            </w:pPr>
          </w:p>
          <w:p w14:paraId="5CDB3130" w14:textId="77777777" w:rsidR="002A2108" w:rsidRPr="002A2108" w:rsidRDefault="002A2108" w:rsidP="007047E3">
            <w:pPr>
              <w:pStyle w:val="NormalWeb"/>
              <w:spacing w:before="0" w:after="0"/>
              <w:jc w:val="both"/>
              <w:rPr>
                <w:rFonts w:ascii="Arial" w:hAnsi="Arial" w:cs="Arial"/>
              </w:rPr>
            </w:pPr>
          </w:p>
          <w:p w14:paraId="38BCB391" w14:textId="77777777" w:rsidR="00A777AB" w:rsidRPr="002A2108" w:rsidRDefault="00A777AB" w:rsidP="007047E3">
            <w:pPr>
              <w:pStyle w:val="NormalWeb"/>
              <w:spacing w:before="0" w:after="0"/>
              <w:jc w:val="both"/>
              <w:rPr>
                <w:rFonts w:ascii="Arial" w:hAnsi="Arial" w:cs="Arial"/>
              </w:rPr>
            </w:pPr>
          </w:p>
          <w:p w14:paraId="40F45F86" w14:textId="77777777" w:rsidR="00A777AB" w:rsidRPr="002A2108" w:rsidRDefault="00A777AB" w:rsidP="007047E3">
            <w:pPr>
              <w:pStyle w:val="NormalWeb"/>
              <w:spacing w:before="0" w:after="0"/>
              <w:jc w:val="both"/>
            </w:pPr>
          </w:p>
          <w:p w14:paraId="55DA3709" w14:textId="77777777" w:rsidR="00CA13BF" w:rsidRPr="002A2108" w:rsidRDefault="00C93722" w:rsidP="00CA13BF">
            <w:pPr>
              <w:pStyle w:val="NormalWeb"/>
              <w:spacing w:before="0" w:after="0"/>
              <w:jc w:val="both"/>
              <w:rPr>
                <w:rFonts w:ascii="Arial" w:hAnsi="Arial" w:cs="Arial"/>
              </w:rPr>
            </w:pPr>
            <w:r w:rsidRPr="002A2108">
              <w:rPr>
                <w:rFonts w:ascii="Arial" w:hAnsi="Arial" w:cs="Arial"/>
              </w:rPr>
              <w:t xml:space="preserve">2. </w:t>
            </w:r>
            <w:r w:rsidR="00CA13BF" w:rsidRPr="002A2108">
              <w:rPr>
                <w:rFonts w:ascii="Arial" w:hAnsi="Arial" w:cs="Arial"/>
              </w:rPr>
              <w:t xml:space="preserve">Realizar acciones de articulación de conocimiento con entidades de la administración distrital y organizaciones del sector. </w:t>
            </w:r>
          </w:p>
          <w:p w14:paraId="0CF95FAA" w14:textId="2F7E46B0" w:rsidR="00CF26D1" w:rsidRPr="002A2108" w:rsidRDefault="00CF26D1" w:rsidP="007047E3">
            <w:pPr>
              <w:pStyle w:val="NormalWeb"/>
              <w:spacing w:before="0" w:after="0"/>
              <w:jc w:val="both"/>
              <w:rPr>
                <w:rFonts w:ascii="Arial" w:hAnsi="Arial" w:cs="Arial"/>
              </w:rPr>
            </w:pPr>
          </w:p>
          <w:p w14:paraId="21D7AABC" w14:textId="77777777" w:rsidR="00A777AB" w:rsidRPr="002A2108" w:rsidRDefault="00A777AB" w:rsidP="007047E3">
            <w:pPr>
              <w:pStyle w:val="NormalWeb"/>
              <w:spacing w:before="0" w:after="0"/>
              <w:jc w:val="both"/>
              <w:rPr>
                <w:rFonts w:ascii="Arial" w:hAnsi="Arial" w:cs="Arial"/>
              </w:rPr>
            </w:pPr>
          </w:p>
          <w:p w14:paraId="2EF34C90" w14:textId="77777777" w:rsidR="00A777AB" w:rsidRPr="002A2108" w:rsidRDefault="00A777AB" w:rsidP="007047E3">
            <w:pPr>
              <w:pStyle w:val="NormalWeb"/>
              <w:spacing w:before="0" w:after="0"/>
              <w:jc w:val="both"/>
              <w:rPr>
                <w:rFonts w:ascii="Arial" w:hAnsi="Arial" w:cs="Arial"/>
              </w:rPr>
            </w:pPr>
          </w:p>
          <w:p w14:paraId="41959CA7" w14:textId="77777777" w:rsidR="00A777AB" w:rsidRPr="002A2108" w:rsidRDefault="00A777AB" w:rsidP="007047E3">
            <w:pPr>
              <w:pStyle w:val="NormalWeb"/>
              <w:spacing w:before="0" w:after="0"/>
              <w:jc w:val="both"/>
              <w:rPr>
                <w:rFonts w:ascii="Arial" w:hAnsi="Arial" w:cs="Arial"/>
              </w:rPr>
            </w:pPr>
          </w:p>
          <w:p w14:paraId="236D576A" w14:textId="77777777" w:rsidR="00A777AB" w:rsidRPr="002A2108" w:rsidRDefault="00A777AB" w:rsidP="007047E3">
            <w:pPr>
              <w:pStyle w:val="NormalWeb"/>
              <w:spacing w:before="0" w:after="0"/>
              <w:jc w:val="both"/>
              <w:rPr>
                <w:rFonts w:ascii="Arial" w:hAnsi="Arial" w:cs="Arial"/>
              </w:rPr>
            </w:pPr>
          </w:p>
          <w:p w14:paraId="2A0E33F2" w14:textId="77777777" w:rsidR="00A777AB" w:rsidRPr="002A2108" w:rsidRDefault="00A777AB" w:rsidP="007047E3">
            <w:pPr>
              <w:pStyle w:val="NormalWeb"/>
              <w:spacing w:before="0" w:after="0"/>
              <w:jc w:val="both"/>
              <w:rPr>
                <w:rFonts w:ascii="Arial" w:hAnsi="Arial" w:cs="Arial"/>
              </w:rPr>
            </w:pPr>
          </w:p>
          <w:p w14:paraId="54756DC6" w14:textId="77777777" w:rsidR="00A777AB" w:rsidRPr="002A2108" w:rsidRDefault="00A777AB" w:rsidP="007047E3">
            <w:pPr>
              <w:pStyle w:val="NormalWeb"/>
              <w:spacing w:before="0" w:after="0"/>
              <w:jc w:val="both"/>
              <w:rPr>
                <w:rFonts w:ascii="Arial" w:hAnsi="Arial" w:cs="Arial"/>
              </w:rPr>
            </w:pPr>
          </w:p>
          <w:p w14:paraId="21D1D187" w14:textId="77777777" w:rsidR="00A777AB" w:rsidRPr="002A2108" w:rsidRDefault="00A777AB" w:rsidP="007047E3">
            <w:pPr>
              <w:pStyle w:val="NormalWeb"/>
              <w:spacing w:before="0" w:after="0"/>
              <w:jc w:val="both"/>
              <w:rPr>
                <w:rFonts w:ascii="Arial" w:hAnsi="Arial" w:cs="Arial"/>
              </w:rPr>
            </w:pPr>
          </w:p>
          <w:p w14:paraId="70C18D6D" w14:textId="77777777" w:rsidR="002A2108" w:rsidRPr="002A2108" w:rsidRDefault="002A2108" w:rsidP="007047E3">
            <w:pPr>
              <w:pStyle w:val="NormalWeb"/>
              <w:spacing w:before="0" w:after="0"/>
              <w:jc w:val="both"/>
              <w:rPr>
                <w:rFonts w:ascii="Arial" w:hAnsi="Arial" w:cs="Arial"/>
              </w:rPr>
            </w:pPr>
          </w:p>
          <w:p w14:paraId="6D76F7C1" w14:textId="77777777" w:rsidR="002A2108" w:rsidRPr="002A2108" w:rsidRDefault="002A2108" w:rsidP="007047E3">
            <w:pPr>
              <w:pStyle w:val="NormalWeb"/>
              <w:spacing w:before="0" w:after="0"/>
              <w:jc w:val="both"/>
              <w:rPr>
                <w:rFonts w:ascii="Arial" w:hAnsi="Arial" w:cs="Arial"/>
              </w:rPr>
            </w:pPr>
          </w:p>
          <w:p w14:paraId="40839297" w14:textId="77777777" w:rsidR="002A2108" w:rsidRPr="002A2108" w:rsidRDefault="002A2108" w:rsidP="007047E3">
            <w:pPr>
              <w:pStyle w:val="NormalWeb"/>
              <w:spacing w:before="0" w:after="0"/>
              <w:jc w:val="both"/>
              <w:rPr>
                <w:rFonts w:ascii="Arial" w:hAnsi="Arial" w:cs="Arial"/>
              </w:rPr>
            </w:pPr>
          </w:p>
          <w:p w14:paraId="7540FB2F" w14:textId="77777777" w:rsidR="002A2108" w:rsidRPr="002A2108" w:rsidRDefault="002A2108" w:rsidP="007047E3">
            <w:pPr>
              <w:pStyle w:val="NormalWeb"/>
              <w:spacing w:before="0" w:after="0"/>
              <w:jc w:val="both"/>
              <w:rPr>
                <w:rFonts w:ascii="Arial" w:hAnsi="Arial" w:cs="Arial"/>
              </w:rPr>
            </w:pPr>
          </w:p>
          <w:p w14:paraId="37F3F75F" w14:textId="77777777" w:rsidR="002A2108" w:rsidRPr="002A2108" w:rsidRDefault="002A2108" w:rsidP="007047E3">
            <w:pPr>
              <w:pStyle w:val="NormalWeb"/>
              <w:spacing w:before="0" w:after="0"/>
              <w:jc w:val="both"/>
              <w:rPr>
                <w:rFonts w:ascii="Arial" w:hAnsi="Arial" w:cs="Arial"/>
              </w:rPr>
            </w:pPr>
          </w:p>
          <w:p w14:paraId="4F454E0C" w14:textId="77777777" w:rsidR="002A2108" w:rsidRPr="002A2108" w:rsidRDefault="002A2108" w:rsidP="007047E3">
            <w:pPr>
              <w:pStyle w:val="NormalWeb"/>
              <w:spacing w:before="0" w:after="0"/>
              <w:jc w:val="both"/>
              <w:rPr>
                <w:rFonts w:ascii="Arial" w:hAnsi="Arial" w:cs="Arial"/>
              </w:rPr>
            </w:pPr>
          </w:p>
          <w:p w14:paraId="359AE73E" w14:textId="77777777" w:rsidR="002A2108" w:rsidRPr="002A2108" w:rsidRDefault="002A2108" w:rsidP="007047E3">
            <w:pPr>
              <w:pStyle w:val="NormalWeb"/>
              <w:spacing w:before="0" w:after="0"/>
              <w:jc w:val="both"/>
              <w:rPr>
                <w:rFonts w:ascii="Arial" w:hAnsi="Arial" w:cs="Arial"/>
              </w:rPr>
            </w:pPr>
          </w:p>
          <w:p w14:paraId="08ADC8B1" w14:textId="77777777" w:rsidR="002A2108" w:rsidRPr="002A2108" w:rsidRDefault="002A2108" w:rsidP="007047E3">
            <w:pPr>
              <w:pStyle w:val="NormalWeb"/>
              <w:spacing w:before="0" w:after="0"/>
              <w:jc w:val="both"/>
              <w:rPr>
                <w:rFonts w:ascii="Arial" w:hAnsi="Arial" w:cs="Arial"/>
              </w:rPr>
            </w:pPr>
          </w:p>
          <w:p w14:paraId="2133B2DF" w14:textId="77777777" w:rsidR="002A2108" w:rsidRPr="002A2108" w:rsidRDefault="002A2108" w:rsidP="007047E3">
            <w:pPr>
              <w:pStyle w:val="NormalWeb"/>
              <w:spacing w:before="0" w:after="0"/>
              <w:jc w:val="both"/>
              <w:rPr>
                <w:rFonts w:ascii="Arial" w:hAnsi="Arial" w:cs="Arial"/>
              </w:rPr>
            </w:pPr>
          </w:p>
          <w:p w14:paraId="5EF04296" w14:textId="77777777" w:rsidR="002A2108" w:rsidRPr="002A2108" w:rsidRDefault="002A2108" w:rsidP="007047E3">
            <w:pPr>
              <w:pStyle w:val="NormalWeb"/>
              <w:spacing w:before="0" w:after="0"/>
              <w:jc w:val="both"/>
              <w:rPr>
                <w:rFonts w:ascii="Arial" w:hAnsi="Arial" w:cs="Arial"/>
              </w:rPr>
            </w:pPr>
          </w:p>
          <w:p w14:paraId="625F9B09" w14:textId="77777777" w:rsidR="002A2108" w:rsidRPr="002A2108" w:rsidRDefault="002A2108" w:rsidP="007047E3">
            <w:pPr>
              <w:pStyle w:val="NormalWeb"/>
              <w:spacing w:before="0" w:after="0"/>
              <w:jc w:val="both"/>
              <w:rPr>
                <w:rFonts w:ascii="Arial" w:hAnsi="Arial" w:cs="Arial"/>
              </w:rPr>
            </w:pPr>
          </w:p>
          <w:p w14:paraId="0533BC5A" w14:textId="77777777" w:rsidR="002A2108" w:rsidRPr="002A2108" w:rsidRDefault="002A2108" w:rsidP="007047E3">
            <w:pPr>
              <w:pStyle w:val="NormalWeb"/>
              <w:spacing w:before="0" w:after="0"/>
              <w:jc w:val="both"/>
              <w:rPr>
                <w:rFonts w:ascii="Arial" w:hAnsi="Arial" w:cs="Arial"/>
              </w:rPr>
            </w:pPr>
          </w:p>
          <w:p w14:paraId="6315CAA9" w14:textId="77777777" w:rsidR="002A2108" w:rsidRPr="002A2108" w:rsidRDefault="002A2108" w:rsidP="007047E3">
            <w:pPr>
              <w:pStyle w:val="NormalWeb"/>
              <w:spacing w:before="0" w:after="0"/>
              <w:jc w:val="both"/>
              <w:rPr>
                <w:rFonts w:ascii="Arial" w:hAnsi="Arial" w:cs="Arial"/>
              </w:rPr>
            </w:pPr>
          </w:p>
          <w:p w14:paraId="3FCDA9B2" w14:textId="77777777" w:rsidR="002A2108" w:rsidRPr="002A2108" w:rsidRDefault="002A2108" w:rsidP="007047E3">
            <w:pPr>
              <w:pStyle w:val="NormalWeb"/>
              <w:spacing w:before="0" w:after="0"/>
              <w:jc w:val="both"/>
              <w:rPr>
                <w:rFonts w:ascii="Arial" w:hAnsi="Arial" w:cs="Arial"/>
              </w:rPr>
            </w:pPr>
          </w:p>
          <w:p w14:paraId="5AA470C9" w14:textId="77777777" w:rsidR="002A2108" w:rsidRPr="002A2108" w:rsidRDefault="002A2108" w:rsidP="007047E3">
            <w:pPr>
              <w:pStyle w:val="NormalWeb"/>
              <w:spacing w:before="0" w:after="0"/>
              <w:jc w:val="both"/>
              <w:rPr>
                <w:rFonts w:ascii="Arial" w:hAnsi="Arial" w:cs="Arial"/>
              </w:rPr>
            </w:pPr>
          </w:p>
          <w:p w14:paraId="7E515B7A" w14:textId="77777777" w:rsidR="002A2108" w:rsidRPr="002A2108" w:rsidRDefault="002A2108" w:rsidP="007047E3">
            <w:pPr>
              <w:pStyle w:val="NormalWeb"/>
              <w:spacing w:before="0" w:after="0"/>
              <w:jc w:val="both"/>
              <w:rPr>
                <w:rFonts w:ascii="Arial" w:hAnsi="Arial" w:cs="Arial"/>
              </w:rPr>
            </w:pPr>
          </w:p>
          <w:p w14:paraId="3B0FDA84" w14:textId="77777777" w:rsidR="002A2108" w:rsidRPr="002A2108" w:rsidRDefault="002A2108" w:rsidP="007047E3">
            <w:pPr>
              <w:pStyle w:val="NormalWeb"/>
              <w:spacing w:before="0" w:after="0"/>
              <w:jc w:val="both"/>
              <w:rPr>
                <w:rFonts w:ascii="Arial" w:hAnsi="Arial" w:cs="Arial"/>
              </w:rPr>
            </w:pPr>
          </w:p>
          <w:p w14:paraId="075E43C6" w14:textId="77777777" w:rsidR="002A2108" w:rsidRPr="002A2108" w:rsidRDefault="002A2108" w:rsidP="007047E3">
            <w:pPr>
              <w:pStyle w:val="NormalWeb"/>
              <w:spacing w:before="0" w:after="0"/>
              <w:jc w:val="both"/>
              <w:rPr>
                <w:rFonts w:ascii="Arial" w:hAnsi="Arial" w:cs="Arial"/>
              </w:rPr>
            </w:pPr>
          </w:p>
          <w:p w14:paraId="23AC8795" w14:textId="77777777" w:rsidR="002A2108" w:rsidRPr="002A2108" w:rsidRDefault="002A2108" w:rsidP="007047E3">
            <w:pPr>
              <w:pStyle w:val="NormalWeb"/>
              <w:spacing w:before="0" w:after="0"/>
              <w:jc w:val="both"/>
              <w:rPr>
                <w:rFonts w:ascii="Arial" w:hAnsi="Arial" w:cs="Arial"/>
              </w:rPr>
            </w:pPr>
          </w:p>
          <w:p w14:paraId="46086A78" w14:textId="77777777" w:rsidR="002A2108" w:rsidRPr="002A2108" w:rsidRDefault="002A2108" w:rsidP="007047E3">
            <w:pPr>
              <w:pStyle w:val="NormalWeb"/>
              <w:spacing w:before="0" w:after="0"/>
              <w:jc w:val="both"/>
              <w:rPr>
                <w:rFonts w:ascii="Arial" w:hAnsi="Arial" w:cs="Arial"/>
              </w:rPr>
            </w:pPr>
          </w:p>
          <w:p w14:paraId="544192AC" w14:textId="77777777" w:rsidR="002A2108" w:rsidRPr="002A2108" w:rsidRDefault="002A2108" w:rsidP="007047E3">
            <w:pPr>
              <w:pStyle w:val="NormalWeb"/>
              <w:spacing w:before="0" w:after="0"/>
              <w:jc w:val="both"/>
              <w:rPr>
                <w:rFonts w:ascii="Arial" w:hAnsi="Arial" w:cs="Arial"/>
              </w:rPr>
            </w:pPr>
          </w:p>
          <w:p w14:paraId="34D0452D" w14:textId="77777777" w:rsidR="002A2108" w:rsidRPr="002A2108" w:rsidRDefault="002A2108" w:rsidP="007047E3">
            <w:pPr>
              <w:pStyle w:val="NormalWeb"/>
              <w:spacing w:before="0" w:after="0"/>
              <w:jc w:val="both"/>
              <w:rPr>
                <w:rFonts w:ascii="Arial" w:hAnsi="Arial" w:cs="Arial"/>
              </w:rPr>
            </w:pPr>
          </w:p>
          <w:p w14:paraId="0C878727" w14:textId="77777777" w:rsidR="002A2108" w:rsidRPr="002A2108" w:rsidRDefault="002A2108" w:rsidP="007047E3">
            <w:pPr>
              <w:pStyle w:val="NormalWeb"/>
              <w:spacing w:before="0" w:after="0"/>
              <w:jc w:val="both"/>
              <w:rPr>
                <w:rFonts w:ascii="Arial" w:hAnsi="Arial" w:cs="Arial"/>
              </w:rPr>
            </w:pPr>
          </w:p>
          <w:p w14:paraId="4E44D8E0" w14:textId="77777777" w:rsidR="002A2108" w:rsidRPr="002A2108" w:rsidRDefault="002A2108" w:rsidP="007047E3">
            <w:pPr>
              <w:pStyle w:val="NormalWeb"/>
              <w:spacing w:before="0" w:after="0"/>
              <w:jc w:val="both"/>
              <w:rPr>
                <w:rFonts w:ascii="Arial" w:hAnsi="Arial" w:cs="Arial"/>
              </w:rPr>
            </w:pPr>
          </w:p>
          <w:p w14:paraId="4C6B1CE5" w14:textId="77777777" w:rsidR="002A2108" w:rsidRPr="002A2108" w:rsidRDefault="002A2108" w:rsidP="007047E3">
            <w:pPr>
              <w:pStyle w:val="NormalWeb"/>
              <w:spacing w:before="0" w:after="0"/>
              <w:jc w:val="both"/>
              <w:rPr>
                <w:rFonts w:ascii="Arial" w:hAnsi="Arial" w:cs="Arial"/>
              </w:rPr>
            </w:pPr>
          </w:p>
          <w:p w14:paraId="7603C0CC" w14:textId="77777777" w:rsidR="002A2108" w:rsidRPr="002A2108" w:rsidRDefault="002A2108" w:rsidP="007047E3">
            <w:pPr>
              <w:pStyle w:val="NormalWeb"/>
              <w:spacing w:before="0" w:after="0"/>
              <w:jc w:val="both"/>
              <w:rPr>
                <w:rFonts w:ascii="Arial" w:hAnsi="Arial" w:cs="Arial"/>
              </w:rPr>
            </w:pPr>
          </w:p>
          <w:p w14:paraId="1BF7BF18" w14:textId="77777777" w:rsidR="002A2108" w:rsidRPr="002A2108" w:rsidRDefault="002A2108" w:rsidP="007047E3">
            <w:pPr>
              <w:pStyle w:val="NormalWeb"/>
              <w:spacing w:before="0" w:after="0"/>
              <w:jc w:val="both"/>
              <w:rPr>
                <w:rFonts w:ascii="Arial" w:hAnsi="Arial" w:cs="Arial"/>
              </w:rPr>
            </w:pPr>
          </w:p>
          <w:p w14:paraId="399F0509" w14:textId="77777777" w:rsidR="002A2108" w:rsidRPr="002A2108" w:rsidRDefault="002A2108" w:rsidP="007047E3">
            <w:pPr>
              <w:pStyle w:val="NormalWeb"/>
              <w:spacing w:before="0" w:after="0"/>
              <w:jc w:val="both"/>
              <w:rPr>
                <w:rFonts w:ascii="Arial" w:hAnsi="Arial" w:cs="Arial"/>
              </w:rPr>
            </w:pPr>
          </w:p>
          <w:p w14:paraId="69466421" w14:textId="77777777" w:rsidR="002A2108" w:rsidRPr="002A2108" w:rsidRDefault="002A2108" w:rsidP="007047E3">
            <w:pPr>
              <w:pStyle w:val="NormalWeb"/>
              <w:spacing w:before="0" w:after="0"/>
              <w:jc w:val="both"/>
              <w:rPr>
                <w:rFonts w:ascii="Arial" w:hAnsi="Arial" w:cs="Arial"/>
              </w:rPr>
            </w:pPr>
          </w:p>
          <w:p w14:paraId="51FA6CE2" w14:textId="77777777" w:rsidR="002A2108" w:rsidRPr="002A2108" w:rsidRDefault="002A2108" w:rsidP="007047E3">
            <w:pPr>
              <w:pStyle w:val="NormalWeb"/>
              <w:spacing w:before="0" w:after="0"/>
              <w:jc w:val="both"/>
              <w:rPr>
                <w:rFonts w:ascii="Arial" w:hAnsi="Arial" w:cs="Arial"/>
              </w:rPr>
            </w:pPr>
          </w:p>
          <w:p w14:paraId="3FB67ED1" w14:textId="77777777" w:rsidR="002A2108" w:rsidRPr="002A2108" w:rsidRDefault="002A2108" w:rsidP="007047E3">
            <w:pPr>
              <w:pStyle w:val="NormalWeb"/>
              <w:spacing w:before="0" w:after="0"/>
              <w:jc w:val="both"/>
              <w:rPr>
                <w:rFonts w:ascii="Arial" w:hAnsi="Arial" w:cs="Arial"/>
              </w:rPr>
            </w:pPr>
          </w:p>
          <w:p w14:paraId="4948FC02" w14:textId="77777777" w:rsidR="002A2108" w:rsidRPr="002A2108" w:rsidRDefault="002A2108" w:rsidP="007047E3">
            <w:pPr>
              <w:pStyle w:val="NormalWeb"/>
              <w:spacing w:before="0" w:after="0"/>
              <w:jc w:val="both"/>
              <w:rPr>
                <w:rFonts w:ascii="Arial" w:hAnsi="Arial" w:cs="Arial"/>
              </w:rPr>
            </w:pPr>
          </w:p>
          <w:p w14:paraId="5301152F" w14:textId="77777777" w:rsidR="002A2108" w:rsidRPr="002A2108" w:rsidRDefault="002A2108" w:rsidP="007047E3">
            <w:pPr>
              <w:pStyle w:val="NormalWeb"/>
              <w:spacing w:before="0" w:after="0"/>
              <w:jc w:val="both"/>
              <w:rPr>
                <w:rFonts w:ascii="Arial" w:hAnsi="Arial" w:cs="Arial"/>
              </w:rPr>
            </w:pPr>
          </w:p>
          <w:p w14:paraId="08BBD243" w14:textId="77777777" w:rsidR="002A2108" w:rsidRPr="002A2108" w:rsidRDefault="002A2108" w:rsidP="007047E3">
            <w:pPr>
              <w:pStyle w:val="NormalWeb"/>
              <w:spacing w:before="0" w:after="0"/>
              <w:jc w:val="both"/>
              <w:rPr>
                <w:rFonts w:ascii="Arial" w:hAnsi="Arial" w:cs="Arial"/>
              </w:rPr>
            </w:pPr>
          </w:p>
          <w:p w14:paraId="04E4FB47" w14:textId="77777777" w:rsidR="002A2108" w:rsidRPr="002A2108" w:rsidRDefault="002A2108" w:rsidP="007047E3">
            <w:pPr>
              <w:pStyle w:val="NormalWeb"/>
              <w:spacing w:before="0" w:after="0"/>
              <w:jc w:val="both"/>
              <w:rPr>
                <w:rFonts w:ascii="Arial" w:hAnsi="Arial" w:cs="Arial"/>
              </w:rPr>
            </w:pPr>
          </w:p>
          <w:p w14:paraId="10CAF6D0" w14:textId="77777777" w:rsidR="002A2108" w:rsidRPr="002A2108" w:rsidRDefault="002A2108" w:rsidP="007047E3">
            <w:pPr>
              <w:pStyle w:val="NormalWeb"/>
              <w:spacing w:before="0" w:after="0"/>
              <w:jc w:val="both"/>
              <w:rPr>
                <w:rFonts w:ascii="Arial" w:hAnsi="Arial" w:cs="Arial"/>
              </w:rPr>
            </w:pPr>
          </w:p>
          <w:p w14:paraId="11AF10AA" w14:textId="77777777" w:rsidR="002A2108" w:rsidRPr="002A2108" w:rsidRDefault="002A2108" w:rsidP="007047E3">
            <w:pPr>
              <w:pStyle w:val="NormalWeb"/>
              <w:spacing w:before="0" w:after="0"/>
              <w:jc w:val="both"/>
              <w:rPr>
                <w:rFonts w:ascii="Arial" w:hAnsi="Arial" w:cs="Arial"/>
              </w:rPr>
            </w:pPr>
          </w:p>
          <w:p w14:paraId="36301E16" w14:textId="77777777" w:rsidR="002A2108" w:rsidRPr="002A2108" w:rsidRDefault="002A2108" w:rsidP="007047E3">
            <w:pPr>
              <w:pStyle w:val="NormalWeb"/>
              <w:spacing w:before="0" w:after="0"/>
              <w:jc w:val="both"/>
              <w:rPr>
                <w:rFonts w:ascii="Arial" w:hAnsi="Arial" w:cs="Arial"/>
              </w:rPr>
            </w:pPr>
          </w:p>
          <w:p w14:paraId="49E2F723" w14:textId="77777777" w:rsidR="002A2108" w:rsidRPr="002A2108" w:rsidRDefault="002A2108" w:rsidP="007047E3">
            <w:pPr>
              <w:pStyle w:val="NormalWeb"/>
              <w:spacing w:before="0" w:after="0"/>
              <w:jc w:val="both"/>
              <w:rPr>
                <w:rFonts w:ascii="Arial" w:hAnsi="Arial" w:cs="Arial"/>
              </w:rPr>
            </w:pPr>
          </w:p>
          <w:p w14:paraId="7C49C676" w14:textId="77777777" w:rsidR="002A2108" w:rsidRPr="002A2108" w:rsidRDefault="002A2108" w:rsidP="007047E3">
            <w:pPr>
              <w:pStyle w:val="NormalWeb"/>
              <w:spacing w:before="0" w:after="0"/>
              <w:jc w:val="both"/>
              <w:rPr>
                <w:rFonts w:ascii="Arial" w:hAnsi="Arial" w:cs="Arial"/>
              </w:rPr>
            </w:pPr>
          </w:p>
          <w:p w14:paraId="4B1E43B7" w14:textId="77777777" w:rsidR="002A2108" w:rsidRPr="002A2108" w:rsidRDefault="002A2108" w:rsidP="007047E3">
            <w:pPr>
              <w:pStyle w:val="NormalWeb"/>
              <w:spacing w:before="0" w:after="0"/>
              <w:jc w:val="both"/>
              <w:rPr>
                <w:rFonts w:ascii="Arial" w:hAnsi="Arial" w:cs="Arial"/>
              </w:rPr>
            </w:pPr>
          </w:p>
          <w:p w14:paraId="439CF5D9" w14:textId="77777777" w:rsidR="002A2108" w:rsidRPr="002A2108" w:rsidRDefault="002A2108" w:rsidP="007047E3">
            <w:pPr>
              <w:pStyle w:val="NormalWeb"/>
              <w:spacing w:before="0" w:after="0"/>
              <w:jc w:val="both"/>
              <w:rPr>
                <w:rFonts w:ascii="Arial" w:hAnsi="Arial" w:cs="Arial"/>
              </w:rPr>
            </w:pPr>
          </w:p>
          <w:p w14:paraId="77D5C51C" w14:textId="77777777" w:rsidR="002A2108" w:rsidRPr="002A2108" w:rsidRDefault="002A2108" w:rsidP="007047E3">
            <w:pPr>
              <w:pStyle w:val="NormalWeb"/>
              <w:spacing w:before="0" w:after="0"/>
              <w:jc w:val="both"/>
              <w:rPr>
                <w:rFonts w:ascii="Arial" w:hAnsi="Arial" w:cs="Arial"/>
              </w:rPr>
            </w:pPr>
          </w:p>
          <w:p w14:paraId="63903A4A" w14:textId="77777777" w:rsidR="002A2108" w:rsidRPr="002A2108" w:rsidRDefault="002A2108" w:rsidP="007047E3">
            <w:pPr>
              <w:pStyle w:val="NormalWeb"/>
              <w:spacing w:before="0" w:after="0"/>
              <w:jc w:val="both"/>
              <w:rPr>
                <w:rFonts w:ascii="Arial" w:hAnsi="Arial" w:cs="Arial"/>
              </w:rPr>
            </w:pPr>
          </w:p>
          <w:p w14:paraId="71FF7189" w14:textId="77777777" w:rsidR="002A2108" w:rsidRPr="002A2108" w:rsidRDefault="002A2108" w:rsidP="007047E3">
            <w:pPr>
              <w:pStyle w:val="NormalWeb"/>
              <w:spacing w:before="0" w:after="0"/>
              <w:jc w:val="both"/>
              <w:rPr>
                <w:rFonts w:ascii="Arial" w:hAnsi="Arial" w:cs="Arial"/>
              </w:rPr>
            </w:pPr>
          </w:p>
          <w:p w14:paraId="539E31DC" w14:textId="77777777" w:rsidR="002A2108" w:rsidRPr="002A2108" w:rsidRDefault="002A2108" w:rsidP="007047E3">
            <w:pPr>
              <w:pStyle w:val="NormalWeb"/>
              <w:spacing w:before="0" w:after="0"/>
              <w:jc w:val="both"/>
              <w:rPr>
                <w:rFonts w:ascii="Arial" w:hAnsi="Arial" w:cs="Arial"/>
              </w:rPr>
            </w:pPr>
          </w:p>
          <w:p w14:paraId="4B66CBC8" w14:textId="77777777" w:rsidR="002A2108" w:rsidRPr="002A2108" w:rsidRDefault="002A2108" w:rsidP="007047E3">
            <w:pPr>
              <w:pStyle w:val="NormalWeb"/>
              <w:spacing w:before="0" w:after="0"/>
              <w:jc w:val="both"/>
              <w:rPr>
                <w:rFonts w:ascii="Arial" w:hAnsi="Arial" w:cs="Arial"/>
              </w:rPr>
            </w:pPr>
          </w:p>
          <w:p w14:paraId="643766BC" w14:textId="77777777" w:rsidR="002A2108" w:rsidRPr="002A2108" w:rsidRDefault="002A2108" w:rsidP="007047E3">
            <w:pPr>
              <w:pStyle w:val="NormalWeb"/>
              <w:spacing w:before="0" w:after="0"/>
              <w:jc w:val="both"/>
              <w:rPr>
                <w:rFonts w:ascii="Arial" w:hAnsi="Arial" w:cs="Arial"/>
              </w:rPr>
            </w:pPr>
          </w:p>
          <w:p w14:paraId="41A9FD5E" w14:textId="77777777" w:rsidR="002A2108" w:rsidRPr="002A2108" w:rsidRDefault="002A2108" w:rsidP="007047E3">
            <w:pPr>
              <w:pStyle w:val="NormalWeb"/>
              <w:spacing w:before="0" w:after="0"/>
              <w:jc w:val="both"/>
              <w:rPr>
                <w:rFonts w:ascii="Arial" w:hAnsi="Arial" w:cs="Arial"/>
              </w:rPr>
            </w:pPr>
          </w:p>
          <w:p w14:paraId="43F2BC60" w14:textId="77777777" w:rsidR="002A2108" w:rsidRPr="002A2108" w:rsidRDefault="002A2108" w:rsidP="007047E3">
            <w:pPr>
              <w:pStyle w:val="NormalWeb"/>
              <w:spacing w:before="0" w:after="0"/>
              <w:jc w:val="both"/>
              <w:rPr>
                <w:rFonts w:ascii="Arial" w:hAnsi="Arial" w:cs="Arial"/>
              </w:rPr>
            </w:pPr>
          </w:p>
          <w:p w14:paraId="5305D2C1" w14:textId="77777777" w:rsidR="002A2108" w:rsidRPr="002A2108" w:rsidRDefault="002A2108" w:rsidP="007047E3">
            <w:pPr>
              <w:pStyle w:val="NormalWeb"/>
              <w:spacing w:before="0" w:after="0"/>
              <w:jc w:val="both"/>
              <w:rPr>
                <w:rFonts w:ascii="Arial" w:hAnsi="Arial" w:cs="Arial"/>
              </w:rPr>
            </w:pPr>
          </w:p>
          <w:p w14:paraId="557FDD97" w14:textId="77777777" w:rsidR="002A2108" w:rsidRPr="002A2108" w:rsidRDefault="002A2108" w:rsidP="007047E3">
            <w:pPr>
              <w:pStyle w:val="NormalWeb"/>
              <w:spacing w:before="0" w:after="0"/>
              <w:jc w:val="both"/>
              <w:rPr>
                <w:rFonts w:ascii="Arial" w:hAnsi="Arial" w:cs="Arial"/>
              </w:rPr>
            </w:pPr>
          </w:p>
          <w:p w14:paraId="24EB1E64" w14:textId="77777777" w:rsidR="002A2108" w:rsidRPr="002A2108" w:rsidRDefault="002A2108" w:rsidP="007047E3">
            <w:pPr>
              <w:pStyle w:val="NormalWeb"/>
              <w:spacing w:before="0" w:after="0"/>
              <w:jc w:val="both"/>
              <w:rPr>
                <w:rFonts w:ascii="Arial" w:hAnsi="Arial" w:cs="Arial"/>
              </w:rPr>
            </w:pPr>
          </w:p>
          <w:p w14:paraId="06E02FE3" w14:textId="77777777" w:rsidR="002A2108" w:rsidRPr="002A2108" w:rsidRDefault="002A2108" w:rsidP="007047E3">
            <w:pPr>
              <w:pStyle w:val="NormalWeb"/>
              <w:spacing w:before="0" w:after="0"/>
              <w:jc w:val="both"/>
              <w:rPr>
                <w:rFonts w:ascii="Arial" w:hAnsi="Arial" w:cs="Arial"/>
              </w:rPr>
            </w:pPr>
          </w:p>
          <w:p w14:paraId="64674D15" w14:textId="77777777" w:rsidR="002A2108" w:rsidRPr="002A2108" w:rsidRDefault="002A2108" w:rsidP="007047E3">
            <w:pPr>
              <w:pStyle w:val="NormalWeb"/>
              <w:spacing w:before="0" w:after="0"/>
              <w:jc w:val="both"/>
              <w:rPr>
                <w:rFonts w:ascii="Arial" w:hAnsi="Arial" w:cs="Arial"/>
              </w:rPr>
            </w:pPr>
          </w:p>
          <w:p w14:paraId="5EE780CB" w14:textId="77777777" w:rsidR="002A2108" w:rsidRPr="002A2108" w:rsidRDefault="002A2108" w:rsidP="007047E3">
            <w:pPr>
              <w:pStyle w:val="NormalWeb"/>
              <w:spacing w:before="0" w:after="0"/>
              <w:jc w:val="both"/>
              <w:rPr>
                <w:rFonts w:ascii="Arial" w:hAnsi="Arial" w:cs="Arial"/>
              </w:rPr>
            </w:pPr>
          </w:p>
          <w:p w14:paraId="575C2F1F" w14:textId="77777777" w:rsidR="002A2108" w:rsidRPr="002A2108" w:rsidRDefault="002A2108" w:rsidP="007047E3">
            <w:pPr>
              <w:pStyle w:val="NormalWeb"/>
              <w:spacing w:before="0" w:after="0"/>
              <w:jc w:val="both"/>
              <w:rPr>
                <w:rFonts w:ascii="Arial" w:hAnsi="Arial" w:cs="Arial"/>
              </w:rPr>
            </w:pPr>
          </w:p>
          <w:p w14:paraId="44A98F75" w14:textId="77777777" w:rsidR="002A2108" w:rsidRPr="002A2108" w:rsidRDefault="002A2108" w:rsidP="007047E3">
            <w:pPr>
              <w:pStyle w:val="NormalWeb"/>
              <w:spacing w:before="0" w:after="0"/>
              <w:jc w:val="both"/>
              <w:rPr>
                <w:rFonts w:ascii="Arial" w:hAnsi="Arial" w:cs="Arial"/>
              </w:rPr>
            </w:pPr>
          </w:p>
          <w:p w14:paraId="3EE2B3F8" w14:textId="77777777" w:rsidR="002A2108" w:rsidRPr="002A2108" w:rsidRDefault="002A2108" w:rsidP="007047E3">
            <w:pPr>
              <w:pStyle w:val="NormalWeb"/>
              <w:spacing w:before="0" w:after="0"/>
              <w:jc w:val="both"/>
              <w:rPr>
                <w:rFonts w:ascii="Arial" w:hAnsi="Arial" w:cs="Arial"/>
              </w:rPr>
            </w:pPr>
          </w:p>
          <w:p w14:paraId="3626AB26" w14:textId="77777777" w:rsidR="002A2108" w:rsidRPr="002A2108" w:rsidRDefault="002A2108" w:rsidP="007047E3">
            <w:pPr>
              <w:pStyle w:val="NormalWeb"/>
              <w:spacing w:before="0" w:after="0"/>
              <w:jc w:val="both"/>
              <w:rPr>
                <w:rFonts w:ascii="Arial" w:hAnsi="Arial" w:cs="Arial"/>
              </w:rPr>
            </w:pPr>
          </w:p>
          <w:p w14:paraId="56BD9202" w14:textId="77777777" w:rsidR="002A2108" w:rsidRPr="002A2108" w:rsidRDefault="002A2108" w:rsidP="007047E3">
            <w:pPr>
              <w:pStyle w:val="NormalWeb"/>
              <w:spacing w:before="0" w:after="0"/>
              <w:jc w:val="both"/>
              <w:rPr>
                <w:rFonts w:ascii="Arial" w:hAnsi="Arial" w:cs="Arial"/>
              </w:rPr>
            </w:pPr>
          </w:p>
          <w:p w14:paraId="63DDD1ED" w14:textId="77777777" w:rsidR="002A2108" w:rsidRPr="002A2108" w:rsidRDefault="002A2108" w:rsidP="007047E3">
            <w:pPr>
              <w:pStyle w:val="NormalWeb"/>
              <w:spacing w:before="0" w:after="0"/>
              <w:jc w:val="both"/>
              <w:rPr>
                <w:rFonts w:ascii="Arial" w:hAnsi="Arial" w:cs="Arial"/>
              </w:rPr>
            </w:pPr>
          </w:p>
          <w:p w14:paraId="495C38F0" w14:textId="77777777" w:rsidR="002A2108" w:rsidRPr="002A2108" w:rsidRDefault="002A2108" w:rsidP="007047E3">
            <w:pPr>
              <w:pStyle w:val="NormalWeb"/>
              <w:spacing w:before="0" w:after="0"/>
              <w:jc w:val="both"/>
              <w:rPr>
                <w:rFonts w:ascii="Arial" w:hAnsi="Arial" w:cs="Arial"/>
              </w:rPr>
            </w:pPr>
          </w:p>
          <w:p w14:paraId="3492208E" w14:textId="77777777" w:rsidR="002A2108" w:rsidRPr="002A2108" w:rsidRDefault="002A2108" w:rsidP="007047E3">
            <w:pPr>
              <w:pStyle w:val="NormalWeb"/>
              <w:spacing w:before="0" w:after="0"/>
              <w:jc w:val="both"/>
              <w:rPr>
                <w:rFonts w:ascii="Arial" w:hAnsi="Arial" w:cs="Arial"/>
              </w:rPr>
            </w:pPr>
          </w:p>
          <w:p w14:paraId="10EF36D3" w14:textId="77777777" w:rsidR="002A2108" w:rsidRPr="002A2108" w:rsidRDefault="002A2108" w:rsidP="007047E3">
            <w:pPr>
              <w:pStyle w:val="NormalWeb"/>
              <w:spacing w:before="0" w:after="0"/>
              <w:jc w:val="both"/>
              <w:rPr>
                <w:rFonts w:ascii="Arial" w:hAnsi="Arial" w:cs="Arial"/>
              </w:rPr>
            </w:pPr>
          </w:p>
          <w:p w14:paraId="3DF8BFD1" w14:textId="77777777" w:rsidR="002A2108" w:rsidRPr="002A2108" w:rsidRDefault="002A2108" w:rsidP="007047E3">
            <w:pPr>
              <w:pStyle w:val="NormalWeb"/>
              <w:spacing w:before="0" w:after="0"/>
              <w:jc w:val="both"/>
              <w:rPr>
                <w:rFonts w:ascii="Arial" w:hAnsi="Arial" w:cs="Arial"/>
              </w:rPr>
            </w:pPr>
          </w:p>
          <w:p w14:paraId="5767412F" w14:textId="77777777" w:rsidR="002A2108" w:rsidRPr="002A2108" w:rsidRDefault="002A2108" w:rsidP="007047E3">
            <w:pPr>
              <w:pStyle w:val="NormalWeb"/>
              <w:spacing w:before="0" w:after="0"/>
              <w:jc w:val="both"/>
              <w:rPr>
                <w:rFonts w:ascii="Arial" w:hAnsi="Arial" w:cs="Arial"/>
              </w:rPr>
            </w:pPr>
          </w:p>
          <w:p w14:paraId="40D1EE5A" w14:textId="77777777" w:rsidR="002A2108" w:rsidRPr="002A2108" w:rsidRDefault="002A2108" w:rsidP="007047E3">
            <w:pPr>
              <w:pStyle w:val="NormalWeb"/>
              <w:spacing w:before="0" w:after="0"/>
              <w:jc w:val="both"/>
              <w:rPr>
                <w:rFonts w:ascii="Arial" w:hAnsi="Arial" w:cs="Arial"/>
              </w:rPr>
            </w:pPr>
          </w:p>
          <w:p w14:paraId="4DAA9057" w14:textId="77777777" w:rsidR="002A2108" w:rsidRPr="002A2108" w:rsidRDefault="002A2108" w:rsidP="007047E3">
            <w:pPr>
              <w:pStyle w:val="NormalWeb"/>
              <w:spacing w:before="0" w:after="0"/>
              <w:jc w:val="both"/>
              <w:rPr>
                <w:rFonts w:ascii="Arial" w:hAnsi="Arial" w:cs="Arial"/>
              </w:rPr>
            </w:pPr>
          </w:p>
          <w:p w14:paraId="245B181A" w14:textId="77777777" w:rsidR="002A2108" w:rsidRPr="002A2108" w:rsidRDefault="002A2108" w:rsidP="007047E3">
            <w:pPr>
              <w:pStyle w:val="NormalWeb"/>
              <w:spacing w:before="0" w:after="0"/>
              <w:jc w:val="both"/>
              <w:rPr>
                <w:rFonts w:ascii="Arial" w:hAnsi="Arial" w:cs="Arial"/>
              </w:rPr>
            </w:pPr>
          </w:p>
          <w:p w14:paraId="1F328F4D" w14:textId="77777777" w:rsidR="002A2108" w:rsidRPr="002A2108" w:rsidRDefault="002A2108" w:rsidP="007047E3">
            <w:pPr>
              <w:pStyle w:val="NormalWeb"/>
              <w:spacing w:before="0" w:after="0"/>
              <w:jc w:val="both"/>
              <w:rPr>
                <w:rFonts w:ascii="Arial" w:hAnsi="Arial" w:cs="Arial"/>
              </w:rPr>
            </w:pPr>
          </w:p>
          <w:p w14:paraId="0F67BBA4" w14:textId="77777777" w:rsidR="002A2108" w:rsidRPr="002A2108" w:rsidRDefault="002A2108" w:rsidP="007047E3">
            <w:pPr>
              <w:pStyle w:val="NormalWeb"/>
              <w:spacing w:before="0" w:after="0"/>
              <w:jc w:val="both"/>
              <w:rPr>
                <w:rFonts w:ascii="Arial" w:hAnsi="Arial" w:cs="Arial"/>
              </w:rPr>
            </w:pPr>
          </w:p>
          <w:p w14:paraId="356D68B0" w14:textId="77777777" w:rsidR="002A2108" w:rsidRPr="002A2108" w:rsidRDefault="002A2108" w:rsidP="007047E3">
            <w:pPr>
              <w:pStyle w:val="NormalWeb"/>
              <w:spacing w:before="0" w:after="0"/>
              <w:jc w:val="both"/>
              <w:rPr>
                <w:rFonts w:ascii="Arial" w:hAnsi="Arial" w:cs="Arial"/>
              </w:rPr>
            </w:pPr>
          </w:p>
          <w:p w14:paraId="17CEEC2A" w14:textId="77777777" w:rsidR="002A2108" w:rsidRPr="002A2108" w:rsidRDefault="002A2108" w:rsidP="007047E3">
            <w:pPr>
              <w:pStyle w:val="NormalWeb"/>
              <w:spacing w:before="0" w:after="0"/>
              <w:jc w:val="both"/>
              <w:rPr>
                <w:rFonts w:ascii="Arial" w:hAnsi="Arial" w:cs="Arial"/>
              </w:rPr>
            </w:pPr>
          </w:p>
          <w:p w14:paraId="4BB318C3" w14:textId="77777777" w:rsidR="002A2108" w:rsidRPr="002A2108" w:rsidRDefault="002A2108" w:rsidP="007047E3">
            <w:pPr>
              <w:pStyle w:val="NormalWeb"/>
              <w:spacing w:before="0" w:after="0"/>
              <w:jc w:val="both"/>
              <w:rPr>
                <w:rFonts w:ascii="Arial" w:hAnsi="Arial" w:cs="Arial"/>
              </w:rPr>
            </w:pPr>
          </w:p>
          <w:p w14:paraId="4A26333A" w14:textId="77777777" w:rsidR="002A2108" w:rsidRPr="002A2108" w:rsidRDefault="002A2108" w:rsidP="007047E3">
            <w:pPr>
              <w:pStyle w:val="NormalWeb"/>
              <w:spacing w:before="0" w:after="0"/>
              <w:jc w:val="both"/>
              <w:rPr>
                <w:rFonts w:ascii="Arial" w:hAnsi="Arial" w:cs="Arial"/>
              </w:rPr>
            </w:pPr>
          </w:p>
          <w:p w14:paraId="1B2FBFD2" w14:textId="77777777" w:rsidR="002A2108" w:rsidRPr="002A2108" w:rsidRDefault="002A2108" w:rsidP="007047E3">
            <w:pPr>
              <w:pStyle w:val="NormalWeb"/>
              <w:spacing w:before="0" w:after="0"/>
              <w:jc w:val="both"/>
              <w:rPr>
                <w:rFonts w:ascii="Arial" w:hAnsi="Arial" w:cs="Arial"/>
              </w:rPr>
            </w:pPr>
          </w:p>
          <w:p w14:paraId="260019DF" w14:textId="77777777" w:rsidR="002A2108" w:rsidRPr="002A2108" w:rsidRDefault="002A2108" w:rsidP="007047E3">
            <w:pPr>
              <w:pStyle w:val="NormalWeb"/>
              <w:spacing w:before="0" w:after="0"/>
              <w:jc w:val="both"/>
              <w:rPr>
                <w:rFonts w:ascii="Arial" w:hAnsi="Arial" w:cs="Arial"/>
              </w:rPr>
            </w:pPr>
          </w:p>
          <w:p w14:paraId="66582BFD" w14:textId="77777777" w:rsidR="002A2108" w:rsidRPr="002A2108" w:rsidRDefault="002A2108" w:rsidP="007047E3">
            <w:pPr>
              <w:pStyle w:val="NormalWeb"/>
              <w:spacing w:before="0" w:after="0"/>
              <w:jc w:val="both"/>
              <w:rPr>
                <w:rFonts w:ascii="Arial" w:hAnsi="Arial" w:cs="Arial"/>
              </w:rPr>
            </w:pPr>
          </w:p>
          <w:p w14:paraId="117903E7" w14:textId="77777777" w:rsidR="002A2108" w:rsidRPr="002A2108" w:rsidRDefault="002A2108" w:rsidP="007047E3">
            <w:pPr>
              <w:pStyle w:val="NormalWeb"/>
              <w:spacing w:before="0" w:after="0"/>
              <w:jc w:val="both"/>
              <w:rPr>
                <w:rFonts w:ascii="Arial" w:hAnsi="Arial" w:cs="Arial"/>
              </w:rPr>
            </w:pPr>
          </w:p>
          <w:p w14:paraId="4E8F70B9" w14:textId="77777777" w:rsidR="002A2108" w:rsidRPr="002A2108" w:rsidRDefault="002A2108" w:rsidP="007047E3">
            <w:pPr>
              <w:pStyle w:val="NormalWeb"/>
              <w:spacing w:before="0" w:after="0"/>
              <w:jc w:val="both"/>
              <w:rPr>
                <w:rFonts w:ascii="Arial" w:hAnsi="Arial" w:cs="Arial"/>
              </w:rPr>
            </w:pPr>
          </w:p>
          <w:p w14:paraId="24C45FD3" w14:textId="77777777" w:rsidR="002A2108" w:rsidRPr="002A2108" w:rsidRDefault="002A2108" w:rsidP="007047E3">
            <w:pPr>
              <w:pStyle w:val="NormalWeb"/>
              <w:spacing w:before="0" w:after="0"/>
              <w:jc w:val="both"/>
              <w:rPr>
                <w:rFonts w:ascii="Arial" w:hAnsi="Arial" w:cs="Arial"/>
              </w:rPr>
            </w:pPr>
          </w:p>
          <w:p w14:paraId="49D10BD4" w14:textId="77777777" w:rsidR="002A2108" w:rsidRPr="002A2108" w:rsidRDefault="002A2108" w:rsidP="007047E3">
            <w:pPr>
              <w:pStyle w:val="NormalWeb"/>
              <w:spacing w:before="0" w:after="0"/>
              <w:jc w:val="both"/>
              <w:rPr>
                <w:rFonts w:ascii="Arial" w:hAnsi="Arial" w:cs="Arial"/>
              </w:rPr>
            </w:pPr>
          </w:p>
          <w:p w14:paraId="1B2E542E" w14:textId="77777777" w:rsidR="002A2108" w:rsidRPr="002A2108" w:rsidRDefault="002A2108" w:rsidP="007047E3">
            <w:pPr>
              <w:pStyle w:val="NormalWeb"/>
              <w:spacing w:before="0" w:after="0"/>
              <w:jc w:val="both"/>
              <w:rPr>
                <w:rFonts w:ascii="Arial" w:hAnsi="Arial" w:cs="Arial"/>
              </w:rPr>
            </w:pPr>
          </w:p>
          <w:p w14:paraId="1131AE98" w14:textId="77777777" w:rsidR="002A2108" w:rsidRPr="002A2108" w:rsidRDefault="002A2108" w:rsidP="007047E3">
            <w:pPr>
              <w:pStyle w:val="NormalWeb"/>
              <w:spacing w:before="0" w:after="0"/>
              <w:jc w:val="both"/>
              <w:rPr>
                <w:rFonts w:ascii="Arial" w:hAnsi="Arial" w:cs="Arial"/>
              </w:rPr>
            </w:pPr>
          </w:p>
          <w:p w14:paraId="3DD48959" w14:textId="77777777" w:rsidR="002A2108" w:rsidRPr="002A2108" w:rsidRDefault="002A2108" w:rsidP="007047E3">
            <w:pPr>
              <w:pStyle w:val="NormalWeb"/>
              <w:spacing w:before="0" w:after="0"/>
              <w:jc w:val="both"/>
              <w:rPr>
                <w:rFonts w:ascii="Arial" w:hAnsi="Arial" w:cs="Arial"/>
              </w:rPr>
            </w:pPr>
          </w:p>
          <w:p w14:paraId="04425912" w14:textId="77777777" w:rsidR="002A2108" w:rsidRPr="002A2108" w:rsidRDefault="002A2108" w:rsidP="007047E3">
            <w:pPr>
              <w:pStyle w:val="NormalWeb"/>
              <w:spacing w:before="0" w:after="0"/>
              <w:jc w:val="both"/>
              <w:rPr>
                <w:rFonts w:ascii="Arial" w:hAnsi="Arial" w:cs="Arial"/>
              </w:rPr>
            </w:pPr>
          </w:p>
          <w:p w14:paraId="75C40108" w14:textId="77777777" w:rsidR="002A2108" w:rsidRPr="002A2108" w:rsidRDefault="002A2108" w:rsidP="007047E3">
            <w:pPr>
              <w:pStyle w:val="NormalWeb"/>
              <w:spacing w:before="0" w:after="0"/>
              <w:jc w:val="both"/>
              <w:rPr>
                <w:rFonts w:ascii="Arial" w:hAnsi="Arial" w:cs="Arial"/>
              </w:rPr>
            </w:pPr>
          </w:p>
          <w:p w14:paraId="7647D879" w14:textId="77777777" w:rsidR="002A2108" w:rsidRPr="002A2108" w:rsidRDefault="002A2108" w:rsidP="007047E3">
            <w:pPr>
              <w:pStyle w:val="NormalWeb"/>
              <w:spacing w:before="0" w:after="0"/>
              <w:jc w:val="both"/>
              <w:rPr>
                <w:rFonts w:ascii="Arial" w:hAnsi="Arial" w:cs="Arial"/>
              </w:rPr>
            </w:pPr>
          </w:p>
          <w:p w14:paraId="24A27067" w14:textId="77777777" w:rsidR="002A2108" w:rsidRPr="002A2108" w:rsidRDefault="002A2108" w:rsidP="007047E3">
            <w:pPr>
              <w:pStyle w:val="NormalWeb"/>
              <w:spacing w:before="0" w:after="0"/>
              <w:jc w:val="both"/>
              <w:rPr>
                <w:rFonts w:ascii="Arial" w:hAnsi="Arial" w:cs="Arial"/>
              </w:rPr>
            </w:pPr>
          </w:p>
          <w:p w14:paraId="1E8EE040" w14:textId="77777777" w:rsidR="002A2108" w:rsidRPr="002A2108" w:rsidRDefault="002A2108" w:rsidP="007047E3">
            <w:pPr>
              <w:pStyle w:val="NormalWeb"/>
              <w:spacing w:before="0" w:after="0"/>
              <w:jc w:val="both"/>
              <w:rPr>
                <w:rFonts w:ascii="Arial" w:hAnsi="Arial" w:cs="Arial"/>
              </w:rPr>
            </w:pPr>
          </w:p>
          <w:p w14:paraId="5B63CC63" w14:textId="77777777" w:rsidR="002A2108" w:rsidRPr="002A2108" w:rsidRDefault="002A2108" w:rsidP="007047E3">
            <w:pPr>
              <w:pStyle w:val="NormalWeb"/>
              <w:spacing w:before="0" w:after="0"/>
              <w:jc w:val="both"/>
              <w:rPr>
                <w:rFonts w:ascii="Arial" w:hAnsi="Arial" w:cs="Arial"/>
              </w:rPr>
            </w:pPr>
          </w:p>
          <w:p w14:paraId="34DD7BFB" w14:textId="77777777" w:rsidR="002A2108" w:rsidRPr="002A2108" w:rsidRDefault="002A2108" w:rsidP="007047E3">
            <w:pPr>
              <w:pStyle w:val="NormalWeb"/>
              <w:spacing w:before="0" w:after="0"/>
              <w:jc w:val="both"/>
              <w:rPr>
                <w:rFonts w:ascii="Arial" w:hAnsi="Arial" w:cs="Arial"/>
              </w:rPr>
            </w:pPr>
          </w:p>
          <w:p w14:paraId="436B753E" w14:textId="77777777" w:rsidR="002A2108" w:rsidRPr="002A2108" w:rsidRDefault="002A2108" w:rsidP="007047E3">
            <w:pPr>
              <w:pStyle w:val="NormalWeb"/>
              <w:spacing w:before="0" w:after="0"/>
              <w:jc w:val="both"/>
              <w:rPr>
                <w:rFonts w:ascii="Arial" w:hAnsi="Arial" w:cs="Arial"/>
              </w:rPr>
            </w:pPr>
          </w:p>
          <w:p w14:paraId="49ED6196" w14:textId="77777777" w:rsidR="002A2108" w:rsidRPr="002A2108" w:rsidRDefault="002A2108" w:rsidP="007047E3">
            <w:pPr>
              <w:pStyle w:val="NormalWeb"/>
              <w:spacing w:before="0" w:after="0"/>
              <w:jc w:val="both"/>
              <w:rPr>
                <w:rFonts w:ascii="Arial" w:hAnsi="Arial" w:cs="Arial"/>
              </w:rPr>
            </w:pPr>
          </w:p>
          <w:p w14:paraId="639876B1" w14:textId="77777777" w:rsidR="002A2108" w:rsidRPr="002A2108" w:rsidRDefault="002A2108" w:rsidP="007047E3">
            <w:pPr>
              <w:pStyle w:val="NormalWeb"/>
              <w:spacing w:before="0" w:after="0"/>
              <w:jc w:val="both"/>
              <w:rPr>
                <w:rFonts w:ascii="Arial" w:hAnsi="Arial" w:cs="Arial"/>
              </w:rPr>
            </w:pPr>
          </w:p>
          <w:p w14:paraId="1E97C40D" w14:textId="77777777" w:rsidR="002A2108" w:rsidRPr="002A2108" w:rsidRDefault="002A2108" w:rsidP="007047E3">
            <w:pPr>
              <w:pStyle w:val="NormalWeb"/>
              <w:spacing w:before="0" w:after="0"/>
              <w:jc w:val="both"/>
              <w:rPr>
                <w:rFonts w:ascii="Arial" w:hAnsi="Arial" w:cs="Arial"/>
              </w:rPr>
            </w:pPr>
          </w:p>
          <w:p w14:paraId="6536E420" w14:textId="77777777" w:rsidR="002A2108" w:rsidRPr="002A2108" w:rsidRDefault="002A2108" w:rsidP="007047E3">
            <w:pPr>
              <w:pStyle w:val="NormalWeb"/>
              <w:spacing w:before="0" w:after="0"/>
              <w:jc w:val="both"/>
              <w:rPr>
                <w:rFonts w:ascii="Arial" w:hAnsi="Arial" w:cs="Arial"/>
              </w:rPr>
            </w:pPr>
          </w:p>
          <w:p w14:paraId="2A4FF1F2" w14:textId="77777777" w:rsidR="002A2108" w:rsidRPr="002A2108" w:rsidRDefault="002A2108" w:rsidP="007047E3">
            <w:pPr>
              <w:pStyle w:val="NormalWeb"/>
              <w:spacing w:before="0" w:after="0"/>
              <w:jc w:val="both"/>
              <w:rPr>
                <w:rFonts w:ascii="Arial" w:hAnsi="Arial" w:cs="Arial"/>
              </w:rPr>
            </w:pPr>
          </w:p>
          <w:p w14:paraId="515FB289" w14:textId="77777777" w:rsidR="002A2108" w:rsidRPr="002A2108" w:rsidRDefault="002A2108" w:rsidP="007047E3">
            <w:pPr>
              <w:pStyle w:val="NormalWeb"/>
              <w:spacing w:before="0" w:after="0"/>
              <w:jc w:val="both"/>
              <w:rPr>
                <w:rFonts w:ascii="Arial" w:hAnsi="Arial" w:cs="Arial"/>
              </w:rPr>
            </w:pPr>
          </w:p>
          <w:p w14:paraId="4675EBF8" w14:textId="77777777" w:rsidR="002A2108" w:rsidRPr="002A2108" w:rsidRDefault="002A2108" w:rsidP="007047E3">
            <w:pPr>
              <w:pStyle w:val="NormalWeb"/>
              <w:spacing w:before="0" w:after="0"/>
              <w:jc w:val="both"/>
              <w:rPr>
                <w:rFonts w:ascii="Arial" w:hAnsi="Arial" w:cs="Arial"/>
              </w:rPr>
            </w:pPr>
          </w:p>
          <w:p w14:paraId="0EE873C4" w14:textId="77777777" w:rsidR="00A777AB" w:rsidRPr="002A2108" w:rsidRDefault="00A777AB" w:rsidP="007047E3">
            <w:pPr>
              <w:pStyle w:val="NormalWeb"/>
              <w:spacing w:before="0" w:after="0"/>
              <w:jc w:val="both"/>
              <w:rPr>
                <w:rFonts w:ascii="Arial" w:hAnsi="Arial" w:cs="Arial"/>
              </w:rPr>
            </w:pPr>
          </w:p>
          <w:p w14:paraId="6B9F48E6" w14:textId="77777777" w:rsidR="002A2108" w:rsidRPr="002A2108" w:rsidRDefault="002A2108" w:rsidP="007047E3">
            <w:pPr>
              <w:pStyle w:val="NormalWeb"/>
              <w:spacing w:before="0" w:after="0"/>
              <w:jc w:val="both"/>
              <w:rPr>
                <w:rFonts w:ascii="Arial" w:hAnsi="Arial" w:cs="Arial"/>
              </w:rPr>
            </w:pPr>
          </w:p>
          <w:p w14:paraId="573E27BD" w14:textId="77777777" w:rsidR="002A2108" w:rsidRPr="002A2108" w:rsidRDefault="002A2108" w:rsidP="007047E3">
            <w:pPr>
              <w:pStyle w:val="NormalWeb"/>
              <w:spacing w:before="0" w:after="0"/>
              <w:jc w:val="both"/>
              <w:rPr>
                <w:rFonts w:ascii="Arial" w:hAnsi="Arial" w:cs="Arial"/>
              </w:rPr>
            </w:pPr>
          </w:p>
          <w:p w14:paraId="14A71379" w14:textId="77777777" w:rsidR="002A2108" w:rsidRPr="002A2108" w:rsidRDefault="002A2108" w:rsidP="007047E3">
            <w:pPr>
              <w:pStyle w:val="NormalWeb"/>
              <w:spacing w:before="0" w:after="0"/>
              <w:jc w:val="both"/>
              <w:rPr>
                <w:rFonts w:ascii="Arial" w:hAnsi="Arial" w:cs="Arial"/>
              </w:rPr>
            </w:pPr>
          </w:p>
          <w:p w14:paraId="46321F59" w14:textId="77777777" w:rsidR="002A2108" w:rsidRPr="002A2108" w:rsidRDefault="002A2108" w:rsidP="007047E3">
            <w:pPr>
              <w:pStyle w:val="NormalWeb"/>
              <w:spacing w:before="0" w:after="0"/>
              <w:jc w:val="both"/>
              <w:rPr>
                <w:rFonts w:ascii="Arial" w:hAnsi="Arial" w:cs="Arial"/>
              </w:rPr>
            </w:pPr>
          </w:p>
          <w:p w14:paraId="188C32C9" w14:textId="77777777" w:rsidR="002A2108" w:rsidRPr="002A2108" w:rsidRDefault="002A2108" w:rsidP="007047E3">
            <w:pPr>
              <w:pStyle w:val="NormalWeb"/>
              <w:spacing w:before="0" w:after="0"/>
              <w:jc w:val="both"/>
              <w:rPr>
                <w:rFonts w:ascii="Arial" w:hAnsi="Arial" w:cs="Arial"/>
              </w:rPr>
            </w:pPr>
          </w:p>
          <w:p w14:paraId="6AD73A4C" w14:textId="77777777" w:rsidR="002A2108" w:rsidRPr="002A2108" w:rsidRDefault="002A2108" w:rsidP="007047E3">
            <w:pPr>
              <w:pStyle w:val="NormalWeb"/>
              <w:spacing w:before="0" w:after="0"/>
              <w:jc w:val="both"/>
              <w:rPr>
                <w:rFonts w:ascii="Arial" w:hAnsi="Arial" w:cs="Arial"/>
              </w:rPr>
            </w:pPr>
          </w:p>
          <w:p w14:paraId="1D3E4447" w14:textId="77777777" w:rsidR="002A2108" w:rsidRPr="002A2108" w:rsidRDefault="002A2108" w:rsidP="007047E3">
            <w:pPr>
              <w:pStyle w:val="NormalWeb"/>
              <w:spacing w:before="0" w:after="0"/>
              <w:jc w:val="both"/>
              <w:rPr>
                <w:rFonts w:ascii="Arial" w:hAnsi="Arial" w:cs="Arial"/>
              </w:rPr>
            </w:pPr>
          </w:p>
          <w:p w14:paraId="18531109" w14:textId="77777777" w:rsidR="002A2108" w:rsidRPr="002A2108" w:rsidRDefault="002A2108" w:rsidP="007047E3">
            <w:pPr>
              <w:pStyle w:val="NormalWeb"/>
              <w:spacing w:before="0" w:after="0"/>
              <w:jc w:val="both"/>
              <w:rPr>
                <w:rFonts w:ascii="Arial" w:hAnsi="Arial" w:cs="Arial"/>
              </w:rPr>
            </w:pPr>
          </w:p>
          <w:p w14:paraId="23FBC197" w14:textId="77777777" w:rsidR="002A2108" w:rsidRPr="002A2108" w:rsidRDefault="002A2108" w:rsidP="007047E3">
            <w:pPr>
              <w:pStyle w:val="NormalWeb"/>
              <w:spacing w:before="0" w:after="0"/>
              <w:jc w:val="both"/>
              <w:rPr>
                <w:rFonts w:ascii="Arial" w:hAnsi="Arial" w:cs="Arial"/>
              </w:rPr>
            </w:pPr>
          </w:p>
          <w:p w14:paraId="61E3E0EA" w14:textId="62B29BE6" w:rsidR="004D7F0D" w:rsidRPr="002A2108" w:rsidRDefault="00A777AB" w:rsidP="007047E3">
            <w:pPr>
              <w:pStyle w:val="NormalWeb"/>
              <w:spacing w:before="0" w:after="0"/>
              <w:jc w:val="both"/>
              <w:rPr>
                <w:rFonts w:ascii="Arial" w:hAnsi="Arial" w:cs="Arial"/>
                <w:sz w:val="22"/>
                <w:szCs w:val="22"/>
              </w:rPr>
            </w:pPr>
            <w:r w:rsidRPr="002A2108">
              <w:rPr>
                <w:rFonts w:ascii="Arial" w:hAnsi="Arial" w:cs="Arial"/>
                <w:sz w:val="22"/>
                <w:szCs w:val="22"/>
              </w:rPr>
              <w:t>3. Participar en la Mesa Interdisciplinaria de Trabajo para el análisis de la base de datos de infraestructura deportiva de la ciudad</w:t>
            </w:r>
          </w:p>
          <w:p w14:paraId="057800C4" w14:textId="77777777" w:rsidR="00A777AB" w:rsidRPr="002A2108" w:rsidRDefault="00A777AB" w:rsidP="007047E3">
            <w:pPr>
              <w:pStyle w:val="NormalWeb"/>
              <w:spacing w:before="0" w:after="0"/>
              <w:jc w:val="both"/>
              <w:rPr>
                <w:rFonts w:ascii="Arial" w:hAnsi="Arial" w:cs="Arial"/>
              </w:rPr>
            </w:pPr>
          </w:p>
          <w:p w14:paraId="54B8CE93" w14:textId="77777777" w:rsidR="00A777AB" w:rsidRPr="002A2108" w:rsidRDefault="00A777AB" w:rsidP="007047E3">
            <w:pPr>
              <w:pStyle w:val="NormalWeb"/>
              <w:spacing w:before="0" w:after="0"/>
              <w:jc w:val="both"/>
              <w:rPr>
                <w:rFonts w:ascii="Arial" w:hAnsi="Arial" w:cs="Arial"/>
              </w:rPr>
            </w:pPr>
          </w:p>
          <w:p w14:paraId="4C5A4B8E" w14:textId="77777777" w:rsidR="00A777AB" w:rsidRPr="002A2108" w:rsidRDefault="00A777AB" w:rsidP="007047E3">
            <w:pPr>
              <w:pStyle w:val="NormalWeb"/>
              <w:spacing w:before="0" w:after="0"/>
              <w:jc w:val="both"/>
              <w:rPr>
                <w:rFonts w:ascii="Arial" w:hAnsi="Arial" w:cs="Arial"/>
              </w:rPr>
            </w:pPr>
          </w:p>
          <w:p w14:paraId="1A847210" w14:textId="77777777" w:rsidR="00A777AB" w:rsidRPr="002A2108" w:rsidRDefault="00A777AB" w:rsidP="007047E3">
            <w:pPr>
              <w:pStyle w:val="NormalWeb"/>
              <w:spacing w:before="0" w:after="0"/>
              <w:jc w:val="both"/>
              <w:rPr>
                <w:rFonts w:ascii="Arial" w:hAnsi="Arial" w:cs="Arial"/>
              </w:rPr>
            </w:pPr>
          </w:p>
          <w:p w14:paraId="5793A6FB" w14:textId="77777777" w:rsidR="00A777AB" w:rsidRPr="002A2108" w:rsidRDefault="00A777AB" w:rsidP="007047E3">
            <w:pPr>
              <w:pStyle w:val="NormalWeb"/>
              <w:spacing w:before="0" w:after="0"/>
              <w:jc w:val="both"/>
              <w:rPr>
                <w:rFonts w:ascii="Arial" w:hAnsi="Arial" w:cs="Arial"/>
              </w:rPr>
            </w:pPr>
          </w:p>
          <w:p w14:paraId="1BDB2293" w14:textId="77777777" w:rsidR="00A777AB" w:rsidRPr="002A2108" w:rsidRDefault="00A777AB" w:rsidP="007047E3">
            <w:pPr>
              <w:pStyle w:val="NormalWeb"/>
              <w:spacing w:before="0" w:after="0"/>
              <w:jc w:val="both"/>
              <w:rPr>
                <w:rFonts w:ascii="Arial" w:hAnsi="Arial" w:cs="Arial"/>
              </w:rPr>
            </w:pPr>
          </w:p>
          <w:p w14:paraId="568DED82" w14:textId="77777777" w:rsidR="002A2108" w:rsidRPr="002A2108" w:rsidRDefault="002A2108" w:rsidP="007047E3">
            <w:pPr>
              <w:pStyle w:val="NormalWeb"/>
              <w:spacing w:before="0" w:after="0"/>
              <w:jc w:val="both"/>
              <w:rPr>
                <w:rFonts w:ascii="Arial" w:hAnsi="Arial" w:cs="Arial"/>
              </w:rPr>
            </w:pPr>
          </w:p>
          <w:p w14:paraId="571E6272" w14:textId="77777777" w:rsidR="002A2108" w:rsidRPr="002A2108" w:rsidRDefault="002A2108" w:rsidP="007047E3">
            <w:pPr>
              <w:pStyle w:val="NormalWeb"/>
              <w:spacing w:before="0" w:after="0"/>
              <w:jc w:val="both"/>
              <w:rPr>
                <w:rFonts w:ascii="Arial" w:hAnsi="Arial" w:cs="Arial"/>
              </w:rPr>
            </w:pPr>
          </w:p>
          <w:p w14:paraId="59605763" w14:textId="77777777" w:rsidR="002A2108" w:rsidRPr="002A2108" w:rsidRDefault="002A2108" w:rsidP="007047E3">
            <w:pPr>
              <w:pStyle w:val="NormalWeb"/>
              <w:spacing w:before="0" w:after="0"/>
              <w:jc w:val="both"/>
              <w:rPr>
                <w:rFonts w:ascii="Arial" w:hAnsi="Arial" w:cs="Arial"/>
              </w:rPr>
            </w:pPr>
          </w:p>
          <w:p w14:paraId="49552D01" w14:textId="77777777" w:rsidR="002A2108" w:rsidRPr="002A2108" w:rsidRDefault="002A2108" w:rsidP="007047E3">
            <w:pPr>
              <w:pStyle w:val="NormalWeb"/>
              <w:spacing w:before="0" w:after="0"/>
              <w:jc w:val="both"/>
              <w:rPr>
                <w:rFonts w:ascii="Arial" w:hAnsi="Arial" w:cs="Arial"/>
              </w:rPr>
            </w:pPr>
          </w:p>
          <w:p w14:paraId="64F57C6D" w14:textId="77777777" w:rsidR="002A2108" w:rsidRPr="002A2108" w:rsidRDefault="002A2108" w:rsidP="007047E3">
            <w:pPr>
              <w:pStyle w:val="NormalWeb"/>
              <w:spacing w:before="0" w:after="0"/>
              <w:jc w:val="both"/>
              <w:rPr>
                <w:rFonts w:ascii="Arial" w:hAnsi="Arial" w:cs="Arial"/>
              </w:rPr>
            </w:pPr>
          </w:p>
          <w:p w14:paraId="4F0D4895" w14:textId="77777777" w:rsidR="002A2108" w:rsidRPr="002A2108" w:rsidRDefault="002A2108" w:rsidP="007047E3">
            <w:pPr>
              <w:pStyle w:val="NormalWeb"/>
              <w:spacing w:before="0" w:after="0"/>
              <w:jc w:val="both"/>
              <w:rPr>
                <w:rFonts w:ascii="Arial" w:hAnsi="Arial" w:cs="Arial"/>
              </w:rPr>
            </w:pPr>
          </w:p>
          <w:p w14:paraId="4936C601" w14:textId="77777777" w:rsidR="002A2108" w:rsidRPr="002A2108" w:rsidRDefault="002A2108" w:rsidP="007047E3">
            <w:pPr>
              <w:pStyle w:val="NormalWeb"/>
              <w:spacing w:before="0" w:after="0"/>
              <w:jc w:val="both"/>
              <w:rPr>
                <w:rFonts w:ascii="Arial" w:hAnsi="Arial" w:cs="Arial"/>
              </w:rPr>
            </w:pPr>
          </w:p>
          <w:p w14:paraId="0375CD23" w14:textId="77777777" w:rsidR="002A2108" w:rsidRPr="002A2108" w:rsidRDefault="002A2108" w:rsidP="007047E3">
            <w:pPr>
              <w:pStyle w:val="NormalWeb"/>
              <w:spacing w:before="0" w:after="0"/>
              <w:jc w:val="both"/>
              <w:rPr>
                <w:rFonts w:ascii="Arial" w:hAnsi="Arial" w:cs="Arial"/>
              </w:rPr>
            </w:pPr>
          </w:p>
          <w:p w14:paraId="3A59AB22" w14:textId="77777777" w:rsidR="002A2108" w:rsidRPr="002A2108" w:rsidRDefault="002A2108" w:rsidP="007047E3">
            <w:pPr>
              <w:pStyle w:val="NormalWeb"/>
              <w:spacing w:before="0" w:after="0"/>
              <w:jc w:val="both"/>
              <w:rPr>
                <w:rFonts w:ascii="Arial" w:hAnsi="Arial" w:cs="Arial"/>
              </w:rPr>
            </w:pPr>
          </w:p>
          <w:p w14:paraId="31E3A538" w14:textId="77777777" w:rsidR="002A2108" w:rsidRPr="002A2108" w:rsidRDefault="002A2108" w:rsidP="007047E3">
            <w:pPr>
              <w:pStyle w:val="NormalWeb"/>
              <w:spacing w:before="0" w:after="0"/>
              <w:jc w:val="both"/>
              <w:rPr>
                <w:rFonts w:ascii="Arial" w:hAnsi="Arial" w:cs="Arial"/>
              </w:rPr>
            </w:pPr>
          </w:p>
          <w:p w14:paraId="6C262270" w14:textId="77777777" w:rsidR="002A2108" w:rsidRPr="002A2108" w:rsidRDefault="002A2108" w:rsidP="007047E3">
            <w:pPr>
              <w:pStyle w:val="NormalWeb"/>
              <w:spacing w:before="0" w:after="0"/>
              <w:jc w:val="both"/>
              <w:rPr>
                <w:rFonts w:ascii="Arial" w:hAnsi="Arial" w:cs="Arial"/>
              </w:rPr>
            </w:pPr>
          </w:p>
          <w:p w14:paraId="504B101C" w14:textId="77777777" w:rsidR="002A2108" w:rsidRPr="002A2108" w:rsidRDefault="002A2108" w:rsidP="007047E3">
            <w:pPr>
              <w:pStyle w:val="NormalWeb"/>
              <w:spacing w:before="0" w:after="0"/>
              <w:jc w:val="both"/>
              <w:rPr>
                <w:rFonts w:ascii="Arial" w:hAnsi="Arial" w:cs="Arial"/>
              </w:rPr>
            </w:pPr>
          </w:p>
          <w:p w14:paraId="7660F79E" w14:textId="77777777" w:rsidR="002A2108" w:rsidRPr="002A2108" w:rsidRDefault="002A2108" w:rsidP="007047E3">
            <w:pPr>
              <w:pStyle w:val="NormalWeb"/>
              <w:spacing w:before="0" w:after="0"/>
              <w:jc w:val="both"/>
              <w:rPr>
                <w:rFonts w:ascii="Arial" w:hAnsi="Arial" w:cs="Arial"/>
              </w:rPr>
            </w:pPr>
          </w:p>
          <w:p w14:paraId="3914FF8A" w14:textId="77777777" w:rsidR="002A2108" w:rsidRPr="002A2108" w:rsidRDefault="002A2108" w:rsidP="007047E3">
            <w:pPr>
              <w:pStyle w:val="NormalWeb"/>
              <w:spacing w:before="0" w:after="0"/>
              <w:jc w:val="both"/>
              <w:rPr>
                <w:rFonts w:ascii="Arial" w:hAnsi="Arial" w:cs="Arial"/>
              </w:rPr>
            </w:pPr>
          </w:p>
          <w:p w14:paraId="0320CFFC" w14:textId="77777777" w:rsidR="002A2108" w:rsidRPr="002A2108" w:rsidRDefault="002A2108" w:rsidP="007047E3">
            <w:pPr>
              <w:pStyle w:val="NormalWeb"/>
              <w:spacing w:before="0" w:after="0"/>
              <w:jc w:val="both"/>
              <w:rPr>
                <w:rFonts w:ascii="Arial" w:hAnsi="Arial" w:cs="Arial"/>
              </w:rPr>
            </w:pPr>
          </w:p>
          <w:p w14:paraId="24A980BD" w14:textId="77777777" w:rsidR="00A777AB" w:rsidRPr="002A2108" w:rsidRDefault="00A777AB" w:rsidP="007047E3">
            <w:pPr>
              <w:pStyle w:val="NormalWeb"/>
              <w:spacing w:before="0" w:after="0"/>
              <w:jc w:val="both"/>
              <w:rPr>
                <w:rFonts w:ascii="Arial" w:hAnsi="Arial" w:cs="Arial"/>
              </w:rPr>
            </w:pPr>
          </w:p>
          <w:p w14:paraId="7F191FDD" w14:textId="77777777" w:rsidR="00A777AB" w:rsidRPr="002A2108" w:rsidRDefault="00A777AB" w:rsidP="007047E3">
            <w:pPr>
              <w:pStyle w:val="NormalWeb"/>
              <w:spacing w:before="0" w:after="0"/>
              <w:jc w:val="both"/>
              <w:rPr>
                <w:rFonts w:ascii="Arial" w:hAnsi="Arial" w:cs="Arial"/>
              </w:rPr>
            </w:pPr>
          </w:p>
          <w:p w14:paraId="48DA2236" w14:textId="77777777" w:rsidR="00A777AB" w:rsidRPr="002A2108" w:rsidRDefault="00A777AB" w:rsidP="007047E3">
            <w:pPr>
              <w:pStyle w:val="NormalWeb"/>
              <w:spacing w:before="0" w:after="0"/>
              <w:jc w:val="both"/>
              <w:rPr>
                <w:rFonts w:ascii="Arial" w:hAnsi="Arial" w:cs="Arial"/>
              </w:rPr>
            </w:pPr>
          </w:p>
          <w:p w14:paraId="2ABC0639" w14:textId="77777777" w:rsidR="00A777AB" w:rsidRPr="002A2108" w:rsidRDefault="00A777AB" w:rsidP="007047E3">
            <w:pPr>
              <w:pStyle w:val="NormalWeb"/>
              <w:spacing w:before="0" w:after="0"/>
              <w:jc w:val="both"/>
              <w:rPr>
                <w:rFonts w:ascii="Arial" w:hAnsi="Arial" w:cs="Arial"/>
              </w:rPr>
            </w:pPr>
          </w:p>
          <w:p w14:paraId="73D6F8AC" w14:textId="77777777" w:rsidR="00A777AB" w:rsidRPr="002A2108" w:rsidRDefault="00A777AB" w:rsidP="007047E3">
            <w:pPr>
              <w:pStyle w:val="NormalWeb"/>
              <w:spacing w:before="0" w:after="0"/>
              <w:jc w:val="both"/>
              <w:rPr>
                <w:rFonts w:ascii="Arial" w:hAnsi="Arial" w:cs="Arial"/>
              </w:rPr>
            </w:pPr>
          </w:p>
          <w:p w14:paraId="41013B7E" w14:textId="77777777" w:rsidR="00CE0A90" w:rsidRDefault="00CE0A90" w:rsidP="007047E3">
            <w:pPr>
              <w:pStyle w:val="NormalWeb"/>
              <w:spacing w:before="0" w:after="0"/>
              <w:jc w:val="both"/>
              <w:rPr>
                <w:rFonts w:ascii="Arial" w:hAnsi="Arial" w:cs="Arial"/>
              </w:rPr>
            </w:pPr>
          </w:p>
          <w:p w14:paraId="6F84EC04" w14:textId="77777777" w:rsidR="008C0295" w:rsidRDefault="008C0295" w:rsidP="007047E3">
            <w:pPr>
              <w:pStyle w:val="NormalWeb"/>
              <w:spacing w:before="0" w:after="0"/>
              <w:jc w:val="both"/>
              <w:rPr>
                <w:rFonts w:ascii="Arial" w:hAnsi="Arial" w:cs="Arial"/>
              </w:rPr>
            </w:pPr>
          </w:p>
          <w:p w14:paraId="352D1068" w14:textId="77777777" w:rsidR="008C0295" w:rsidRDefault="008C0295" w:rsidP="007047E3">
            <w:pPr>
              <w:pStyle w:val="NormalWeb"/>
              <w:spacing w:before="0" w:after="0"/>
              <w:jc w:val="both"/>
              <w:rPr>
                <w:rFonts w:ascii="Arial" w:hAnsi="Arial" w:cs="Arial"/>
              </w:rPr>
            </w:pPr>
          </w:p>
          <w:p w14:paraId="1F9DC589" w14:textId="77777777" w:rsidR="008C0295" w:rsidRPr="002A2108" w:rsidRDefault="008C0295" w:rsidP="007047E3">
            <w:pPr>
              <w:pStyle w:val="NormalWeb"/>
              <w:spacing w:before="0" w:after="0"/>
              <w:jc w:val="both"/>
              <w:rPr>
                <w:rFonts w:ascii="Arial" w:hAnsi="Arial" w:cs="Arial"/>
              </w:rPr>
            </w:pPr>
          </w:p>
          <w:p w14:paraId="66C1C2E1" w14:textId="77777777" w:rsidR="00A777AB" w:rsidRPr="002A2108" w:rsidRDefault="00A777AB" w:rsidP="007047E3">
            <w:pPr>
              <w:pStyle w:val="NormalWeb"/>
              <w:spacing w:before="0" w:after="0"/>
              <w:jc w:val="both"/>
              <w:rPr>
                <w:rFonts w:ascii="Arial" w:hAnsi="Arial" w:cs="Arial"/>
              </w:rPr>
            </w:pPr>
          </w:p>
          <w:p w14:paraId="0EA83F01" w14:textId="37DFB0A1" w:rsidR="00C93722" w:rsidRPr="002A2108" w:rsidRDefault="00A777AB" w:rsidP="007047E3">
            <w:pPr>
              <w:pStyle w:val="NormalWeb"/>
              <w:spacing w:before="0" w:after="0"/>
              <w:jc w:val="both"/>
              <w:rPr>
                <w:rFonts w:ascii="Arial" w:hAnsi="Arial" w:cs="Arial"/>
              </w:rPr>
            </w:pPr>
            <w:r w:rsidRPr="002A2108">
              <w:rPr>
                <w:rFonts w:ascii="Arial" w:hAnsi="Arial" w:cs="Arial"/>
              </w:rPr>
              <w:t>4</w:t>
            </w:r>
            <w:r w:rsidR="00C93722" w:rsidRPr="002A2108">
              <w:rPr>
                <w:rFonts w:ascii="Arial" w:hAnsi="Arial" w:cs="Arial"/>
              </w:rPr>
              <w:t>. Las demás que le sean asignadas en el desarrollo del objeto contractual.</w:t>
            </w:r>
          </w:p>
          <w:p w14:paraId="32D08926" w14:textId="77777777" w:rsidR="007047E3" w:rsidRPr="002A2108" w:rsidRDefault="007047E3" w:rsidP="007047E3">
            <w:pPr>
              <w:pStyle w:val="NormalWeb"/>
              <w:spacing w:before="0" w:after="0"/>
              <w:jc w:val="both"/>
              <w:rPr>
                <w:rFonts w:ascii="Arial" w:hAnsi="Arial" w:cs="Arial"/>
              </w:rPr>
            </w:pPr>
          </w:p>
          <w:p w14:paraId="5D4EE387" w14:textId="77777777" w:rsidR="007047E3" w:rsidRPr="002A2108" w:rsidRDefault="007047E3" w:rsidP="007047E3"/>
          <w:p w14:paraId="367B9360" w14:textId="77777777" w:rsidR="007047E3" w:rsidRPr="002A2108" w:rsidRDefault="007047E3" w:rsidP="007047E3"/>
          <w:p w14:paraId="3DD1A1D7" w14:textId="77777777" w:rsidR="007047E3" w:rsidRPr="002A2108" w:rsidRDefault="007047E3" w:rsidP="007047E3"/>
          <w:p w14:paraId="2157C745" w14:textId="77777777" w:rsidR="007047E3" w:rsidRPr="002A2108" w:rsidRDefault="007047E3" w:rsidP="00786B3D">
            <w:pPr>
              <w:pStyle w:val="Default"/>
              <w:widowControl/>
              <w:suppressAutoHyphens w:val="0"/>
              <w:autoSpaceDE w:val="0"/>
              <w:autoSpaceDN w:val="0"/>
              <w:adjustRightInd w:val="0"/>
              <w:spacing w:line="276" w:lineRule="auto"/>
              <w:rPr>
                <w:color w:val="auto"/>
              </w:rPr>
            </w:pPr>
          </w:p>
        </w:tc>
        <w:tc>
          <w:tcPr>
            <w:tcW w:w="4395" w:type="dxa"/>
            <w:tcBorders>
              <w:left w:val="single" w:sz="6" w:space="0" w:color="808080"/>
              <w:bottom w:val="single" w:sz="6" w:space="0" w:color="808080"/>
              <w:right w:val="single" w:sz="6" w:space="0" w:color="808080"/>
            </w:tcBorders>
            <w:tcMar>
              <w:left w:w="70" w:type="dxa"/>
              <w:right w:w="70" w:type="dxa"/>
            </w:tcMar>
            <w:vAlign w:val="center"/>
          </w:tcPr>
          <w:p w14:paraId="4518572B" w14:textId="4661C2F2" w:rsidR="008C0295" w:rsidRDefault="008C0295" w:rsidP="002A2108">
            <w:pPr>
              <w:pStyle w:val="NormalWeb"/>
              <w:spacing w:before="0" w:after="120"/>
              <w:ind w:left="351" w:hanging="351"/>
              <w:jc w:val="both"/>
              <w:rPr>
                <w:rFonts w:ascii="Arial" w:hAnsi="Arial" w:cs="Arial"/>
              </w:rPr>
            </w:pPr>
            <w:r>
              <w:rPr>
                <w:rFonts w:ascii="Arial" w:hAnsi="Arial" w:cs="Arial"/>
              </w:rPr>
              <w:lastRenderedPageBreak/>
              <w:t>CUOTA 1</w:t>
            </w:r>
          </w:p>
          <w:p w14:paraId="59FADC55" w14:textId="6794734E" w:rsidR="002A2108" w:rsidRPr="002A2108" w:rsidRDefault="002A2108" w:rsidP="002A2108">
            <w:pPr>
              <w:pStyle w:val="NormalWeb"/>
              <w:spacing w:before="0" w:after="120"/>
              <w:ind w:left="351" w:hanging="351"/>
              <w:jc w:val="both"/>
              <w:rPr>
                <w:rFonts w:ascii="Arial" w:hAnsi="Arial" w:cs="Arial"/>
              </w:rPr>
            </w:pPr>
            <w:r w:rsidRPr="002A2108">
              <w:rPr>
                <w:rFonts w:ascii="Arial" w:hAnsi="Arial" w:cs="Arial"/>
              </w:rPr>
              <w:t>1.1 Realicé entrevistas a funcionarios y exsecretario del deporte y la recreación en el marco del desarrollo de las investigaciones propias del ODRAF y que tiene como propósito realizar la publicación conmemorativa de los 30 años del organismo y que visualizará la trayectoria de la Secretaría del Deporte y la Recreación desde su instalación a la actualidad y en la que se destacará los hitos más relevantes. (Ver anexo 1.1)</w:t>
            </w:r>
          </w:p>
          <w:p w14:paraId="07E38472" w14:textId="77777777" w:rsidR="002A2108" w:rsidRPr="002A2108" w:rsidRDefault="002A2108" w:rsidP="002A2108">
            <w:pPr>
              <w:pStyle w:val="NormalWeb"/>
              <w:spacing w:before="0" w:after="120"/>
              <w:ind w:left="351" w:hanging="351"/>
              <w:jc w:val="both"/>
              <w:rPr>
                <w:rFonts w:ascii="Arial" w:hAnsi="Arial" w:cs="Arial"/>
              </w:rPr>
            </w:pPr>
            <w:r w:rsidRPr="002A2108">
              <w:rPr>
                <w:rFonts w:ascii="Arial" w:hAnsi="Arial" w:cs="Arial"/>
              </w:rPr>
              <w:lastRenderedPageBreak/>
              <w:t xml:space="preserve">1.2. Acompañé el análisis y la validación de las bases de datos de los deportistas que podrían ser los potenciales beneficiarios de la tasa </w:t>
            </w:r>
            <w:proofErr w:type="spellStart"/>
            <w:r w:rsidRPr="002A2108">
              <w:rPr>
                <w:rFonts w:ascii="Arial" w:hAnsi="Arial" w:cs="Arial"/>
              </w:rPr>
              <w:t>prodeporte</w:t>
            </w:r>
            <w:proofErr w:type="spellEnd"/>
            <w:r w:rsidRPr="002A2108">
              <w:rPr>
                <w:rFonts w:ascii="Arial" w:hAnsi="Arial" w:cs="Arial"/>
              </w:rPr>
              <w:t>, establecido en el Acuerdo Distrital No 530 de 2022. Dicha base de datos proporciona información relevante para la toma de decisiones sustentada en información y evidencias dando claridad sobre la posible selección de los beneficios. (Ver anexo 1.2)</w:t>
            </w:r>
          </w:p>
          <w:p w14:paraId="3E5CBB8B" w14:textId="77777777" w:rsidR="002A2108" w:rsidRPr="002A2108" w:rsidRDefault="002A2108" w:rsidP="002A2108">
            <w:pPr>
              <w:pStyle w:val="NormalWeb"/>
              <w:spacing w:before="0" w:after="120"/>
              <w:ind w:left="351" w:hanging="351"/>
              <w:jc w:val="both"/>
              <w:rPr>
                <w:rFonts w:ascii="Arial" w:hAnsi="Arial" w:cs="Arial"/>
              </w:rPr>
            </w:pPr>
            <w:r w:rsidRPr="002A2108">
              <w:rPr>
                <w:rFonts w:ascii="Arial" w:hAnsi="Arial" w:cs="Arial"/>
              </w:rPr>
              <w:t>1.3 Acompañé la elaboración de informe sobre la participación de la mujer en la oferta institucional como los programas, actividades, censos, entre otros como evidencia del cumplimiento de los indicadores de la política de mujer y género en la que la Secretaría del Deporte y la Recreación tiene responsabilidades. (Ver anexo 1.3)</w:t>
            </w:r>
          </w:p>
          <w:p w14:paraId="06938AD5" w14:textId="77777777" w:rsidR="002A2108" w:rsidRDefault="002A2108" w:rsidP="002A2108">
            <w:pPr>
              <w:pStyle w:val="NormalWeb"/>
              <w:spacing w:before="0" w:after="120"/>
              <w:ind w:left="351" w:hanging="351"/>
              <w:jc w:val="both"/>
              <w:rPr>
                <w:rFonts w:ascii="Arial" w:hAnsi="Arial" w:cs="Arial"/>
              </w:rPr>
            </w:pPr>
            <w:r w:rsidRPr="002A2108">
              <w:rPr>
                <w:rFonts w:ascii="Arial" w:hAnsi="Arial" w:cs="Arial"/>
              </w:rPr>
              <w:t>1.4. Analicé las cifras y datos de las carreras realizadas por la subsecretaría de fomento del deporte y que mide los niveles de satisfacción de los participantes en los diferentes aspectos estandarizados y que se convierten en insumo de un estudio longitudinal favoreciendo la evaluación permanente y la decisión sobre los ajustes preventivos y correctivos para las siguientes versiones por parte de los responsables y operadores. (Ver anexo 1.4)</w:t>
            </w:r>
          </w:p>
          <w:p w14:paraId="738F95AE" w14:textId="0029DAF0" w:rsidR="008C0295" w:rsidRPr="002A2108" w:rsidRDefault="008C0295" w:rsidP="002A2108">
            <w:pPr>
              <w:pStyle w:val="NormalWeb"/>
              <w:spacing w:before="0" w:after="120"/>
              <w:ind w:left="351" w:hanging="351"/>
              <w:jc w:val="both"/>
              <w:rPr>
                <w:rFonts w:ascii="Arial" w:hAnsi="Arial" w:cs="Arial"/>
              </w:rPr>
            </w:pPr>
            <w:r>
              <w:rPr>
                <w:rFonts w:ascii="Arial" w:hAnsi="Arial" w:cs="Arial"/>
              </w:rPr>
              <w:t>CUOTA 2</w:t>
            </w:r>
          </w:p>
          <w:p w14:paraId="6541BDDB" w14:textId="602C2AF5" w:rsidR="002A2108" w:rsidRPr="002A2108" w:rsidRDefault="002A2108" w:rsidP="002A2108">
            <w:pPr>
              <w:pStyle w:val="NormalWeb"/>
              <w:spacing w:before="0" w:after="120"/>
              <w:ind w:left="351" w:hanging="351"/>
              <w:jc w:val="both"/>
              <w:rPr>
                <w:rFonts w:ascii="Arial" w:hAnsi="Arial" w:cs="Arial"/>
              </w:rPr>
            </w:pPr>
            <w:r w:rsidRPr="002A2108">
              <w:rPr>
                <w:rFonts w:ascii="Arial" w:hAnsi="Arial" w:cs="Arial"/>
              </w:rPr>
              <w:t>1.</w:t>
            </w:r>
            <w:r w:rsidR="008C0295">
              <w:rPr>
                <w:rFonts w:ascii="Arial" w:hAnsi="Arial" w:cs="Arial"/>
              </w:rPr>
              <w:t>1</w:t>
            </w:r>
            <w:r w:rsidRPr="002A2108">
              <w:rPr>
                <w:rFonts w:ascii="Arial" w:hAnsi="Arial" w:cs="Arial"/>
              </w:rPr>
              <w:t xml:space="preserve"> Actualicé los instrumentos de captura de datos para la medición y estimación de los participantes en la </w:t>
            </w:r>
            <w:proofErr w:type="spellStart"/>
            <w:r w:rsidRPr="002A2108">
              <w:rPr>
                <w:rFonts w:ascii="Arial" w:hAnsi="Arial" w:cs="Arial"/>
              </w:rPr>
              <w:t>Ciclovida</w:t>
            </w:r>
            <w:proofErr w:type="spellEnd"/>
            <w:r w:rsidRPr="002A2108">
              <w:rPr>
                <w:rFonts w:ascii="Arial" w:hAnsi="Arial" w:cs="Arial"/>
              </w:rPr>
              <w:t xml:space="preserve"> del año 2025, preparando y coordinando las acciones de capacitación del personal de apoyo y la medición, y que con su procesamiento se estimará el número de participantes por jornada, orientado a que la información sea insumo para los tomadores de </w:t>
            </w:r>
            <w:proofErr w:type="gramStart"/>
            <w:r w:rsidRPr="002A2108">
              <w:rPr>
                <w:rFonts w:ascii="Arial" w:hAnsi="Arial" w:cs="Arial"/>
              </w:rPr>
              <w:lastRenderedPageBreak/>
              <w:t>decisión</w:t>
            </w:r>
            <w:proofErr w:type="gramEnd"/>
            <w:r w:rsidRPr="002A2108">
              <w:rPr>
                <w:rFonts w:ascii="Arial" w:hAnsi="Arial" w:cs="Arial"/>
              </w:rPr>
              <w:t xml:space="preserve"> y operadores del programa. (Ver anexo 1.5)</w:t>
            </w:r>
          </w:p>
          <w:p w14:paraId="3CB01D2E" w14:textId="5CC13DC6" w:rsidR="00A777AB" w:rsidRPr="002A2108" w:rsidRDefault="002A2108" w:rsidP="00A777AB">
            <w:pPr>
              <w:pStyle w:val="NormalWeb"/>
              <w:spacing w:before="0" w:after="120"/>
              <w:ind w:left="360" w:hanging="360"/>
              <w:jc w:val="both"/>
              <w:rPr>
                <w:rFonts w:ascii="Arial" w:hAnsi="Arial" w:cs="Arial"/>
                <w:sz w:val="22"/>
                <w:szCs w:val="22"/>
              </w:rPr>
            </w:pPr>
            <w:r w:rsidRPr="002A2108">
              <w:rPr>
                <w:rFonts w:ascii="Arial" w:hAnsi="Arial" w:cs="Arial"/>
              </w:rPr>
              <w:t>1.</w:t>
            </w:r>
            <w:r w:rsidR="008C0295">
              <w:rPr>
                <w:rFonts w:ascii="Arial" w:hAnsi="Arial" w:cs="Arial"/>
              </w:rPr>
              <w:t>2</w:t>
            </w:r>
            <w:r w:rsidRPr="002A2108">
              <w:rPr>
                <w:rFonts w:ascii="Arial" w:hAnsi="Arial" w:cs="Arial"/>
              </w:rPr>
              <w:t xml:space="preserve"> </w:t>
            </w:r>
            <w:r w:rsidR="00175934" w:rsidRPr="002A2108">
              <w:rPr>
                <w:rFonts w:ascii="Arial" w:hAnsi="Arial" w:cs="Arial"/>
              </w:rPr>
              <w:t>R</w:t>
            </w:r>
            <w:r w:rsidR="00175934" w:rsidRPr="002A2108">
              <w:rPr>
                <w:rFonts w:ascii="Arial" w:hAnsi="Arial" w:cs="Arial"/>
                <w:sz w:val="22"/>
                <w:szCs w:val="22"/>
              </w:rPr>
              <w:t>ealicé</w:t>
            </w:r>
            <w:r w:rsidR="00A777AB" w:rsidRPr="002A2108">
              <w:rPr>
                <w:rFonts w:ascii="Arial" w:hAnsi="Arial" w:cs="Arial"/>
                <w:sz w:val="22"/>
                <w:szCs w:val="22"/>
              </w:rPr>
              <w:t xml:space="preserve"> entrevistas a funcionarios y exsecretario del deporte y la recreación que tiene como propósito realizar la publicación conmemorativa de los 30 años del organismo y que visualizará la trayectoria de la Secretaría del Deporte y la Recreación desde su instalación a la actualidad y en la que se destacará los hitos más relevantes. (Ver anexo 1.1)</w:t>
            </w:r>
          </w:p>
          <w:p w14:paraId="4B5C5171" w14:textId="4DA8E45F" w:rsidR="00A777AB" w:rsidRPr="002A2108" w:rsidRDefault="00A777AB" w:rsidP="00A777AB">
            <w:pPr>
              <w:pStyle w:val="NormalWeb"/>
              <w:spacing w:before="0" w:after="120"/>
              <w:ind w:left="351" w:hanging="351"/>
              <w:jc w:val="both"/>
              <w:rPr>
                <w:rFonts w:ascii="Arial" w:hAnsi="Arial" w:cs="Arial"/>
                <w:sz w:val="22"/>
                <w:szCs w:val="22"/>
              </w:rPr>
            </w:pPr>
            <w:r w:rsidRPr="002A2108">
              <w:rPr>
                <w:rFonts w:ascii="Arial" w:hAnsi="Arial" w:cs="Arial"/>
                <w:sz w:val="22"/>
                <w:szCs w:val="22"/>
              </w:rPr>
              <w:t>1.</w:t>
            </w:r>
            <w:r w:rsidR="008C0295">
              <w:rPr>
                <w:rFonts w:ascii="Arial" w:hAnsi="Arial" w:cs="Arial"/>
                <w:sz w:val="22"/>
                <w:szCs w:val="22"/>
              </w:rPr>
              <w:t>3</w:t>
            </w:r>
            <w:r w:rsidRPr="002A2108">
              <w:rPr>
                <w:rFonts w:ascii="Arial" w:hAnsi="Arial" w:cs="Arial"/>
                <w:sz w:val="22"/>
                <w:szCs w:val="22"/>
              </w:rPr>
              <w:t xml:space="preserve"> </w:t>
            </w:r>
            <w:r w:rsidR="00175934" w:rsidRPr="002A2108">
              <w:rPr>
                <w:rFonts w:ascii="Arial" w:hAnsi="Arial" w:cs="Arial"/>
                <w:sz w:val="22"/>
                <w:szCs w:val="22"/>
              </w:rPr>
              <w:t>A</w:t>
            </w:r>
            <w:r w:rsidRPr="002A2108">
              <w:rPr>
                <w:rFonts w:ascii="Arial" w:hAnsi="Arial" w:cs="Arial"/>
                <w:sz w:val="22"/>
                <w:szCs w:val="22"/>
              </w:rPr>
              <w:t>nali</w:t>
            </w:r>
            <w:r w:rsidR="00175934" w:rsidRPr="002A2108">
              <w:rPr>
                <w:rFonts w:ascii="Arial" w:hAnsi="Arial" w:cs="Arial"/>
                <w:sz w:val="22"/>
                <w:szCs w:val="22"/>
              </w:rPr>
              <w:t>cé</w:t>
            </w:r>
            <w:r w:rsidRPr="002A2108">
              <w:rPr>
                <w:rFonts w:ascii="Arial" w:hAnsi="Arial" w:cs="Arial"/>
                <w:sz w:val="22"/>
                <w:szCs w:val="22"/>
              </w:rPr>
              <w:t xml:space="preserve"> las cifras y datos de las carreras realizadas por la subsecretaría de fomento del deporte y que mide los niveles de satisfacción de los participantes en los diferentes aspectos estandarizados y que se convierten en insumo de un estudio longitudinal favoreciendo la evaluación permanente y la decisión sobre los ajustes preventivos y correctivos para las siguientes versiones por parte de los responsables y operadores. (Ver anexo 1.2)</w:t>
            </w:r>
          </w:p>
          <w:p w14:paraId="2FAD2CD3" w14:textId="3F694D44" w:rsidR="00A777AB" w:rsidRPr="002A2108" w:rsidRDefault="00A777AB" w:rsidP="00A777AB">
            <w:pPr>
              <w:pStyle w:val="NormalWeb"/>
              <w:spacing w:before="0" w:after="120"/>
              <w:ind w:left="351" w:hanging="351"/>
              <w:jc w:val="both"/>
              <w:rPr>
                <w:rFonts w:ascii="Arial" w:hAnsi="Arial" w:cs="Arial"/>
                <w:sz w:val="22"/>
                <w:szCs w:val="22"/>
              </w:rPr>
            </w:pPr>
            <w:r w:rsidRPr="002A2108">
              <w:rPr>
                <w:rFonts w:ascii="Arial" w:hAnsi="Arial" w:cs="Arial"/>
                <w:sz w:val="22"/>
                <w:szCs w:val="22"/>
              </w:rPr>
              <w:t>1.</w:t>
            </w:r>
            <w:r w:rsidR="008C0295">
              <w:rPr>
                <w:rFonts w:ascii="Arial" w:hAnsi="Arial" w:cs="Arial"/>
                <w:sz w:val="22"/>
                <w:szCs w:val="22"/>
              </w:rPr>
              <w:t>4</w:t>
            </w:r>
            <w:r w:rsidRPr="002A2108">
              <w:rPr>
                <w:rFonts w:ascii="Arial" w:hAnsi="Arial" w:cs="Arial"/>
                <w:sz w:val="22"/>
                <w:szCs w:val="22"/>
              </w:rPr>
              <w:t xml:space="preserve"> </w:t>
            </w:r>
            <w:r w:rsidR="00175934" w:rsidRPr="002A2108">
              <w:rPr>
                <w:rFonts w:ascii="Arial" w:hAnsi="Arial" w:cs="Arial"/>
                <w:sz w:val="22"/>
                <w:szCs w:val="22"/>
              </w:rPr>
              <w:t>C</w:t>
            </w:r>
            <w:r w:rsidRPr="002A2108">
              <w:rPr>
                <w:rFonts w:ascii="Arial" w:hAnsi="Arial" w:cs="Arial"/>
                <w:sz w:val="22"/>
                <w:szCs w:val="22"/>
              </w:rPr>
              <w:t>oordin</w:t>
            </w:r>
            <w:r w:rsidR="00175934" w:rsidRPr="002A2108">
              <w:rPr>
                <w:rFonts w:ascii="Arial" w:hAnsi="Arial" w:cs="Arial"/>
                <w:sz w:val="22"/>
                <w:szCs w:val="22"/>
              </w:rPr>
              <w:t>é</w:t>
            </w:r>
            <w:r w:rsidRPr="002A2108">
              <w:rPr>
                <w:rFonts w:ascii="Arial" w:hAnsi="Arial" w:cs="Arial"/>
                <w:sz w:val="22"/>
                <w:szCs w:val="22"/>
              </w:rPr>
              <w:t xml:space="preserve"> las acciones de la medición de los participantes de la </w:t>
            </w:r>
            <w:proofErr w:type="spellStart"/>
            <w:r w:rsidRPr="002A2108">
              <w:rPr>
                <w:rFonts w:ascii="Arial" w:hAnsi="Arial" w:cs="Arial"/>
                <w:sz w:val="22"/>
                <w:szCs w:val="22"/>
              </w:rPr>
              <w:t>Ciclovida</w:t>
            </w:r>
            <w:proofErr w:type="spellEnd"/>
            <w:r w:rsidRPr="002A2108">
              <w:rPr>
                <w:rFonts w:ascii="Arial" w:hAnsi="Arial" w:cs="Arial"/>
                <w:sz w:val="22"/>
                <w:szCs w:val="22"/>
              </w:rPr>
              <w:t xml:space="preserve"> y consolidó la información del análisis para la elaboración del informe de la estimación del año 2</w:t>
            </w:r>
            <w:r w:rsidR="00175934" w:rsidRPr="002A2108">
              <w:rPr>
                <w:rFonts w:ascii="Arial" w:hAnsi="Arial" w:cs="Arial"/>
                <w:sz w:val="22"/>
                <w:szCs w:val="22"/>
              </w:rPr>
              <w:t>0</w:t>
            </w:r>
            <w:r w:rsidRPr="002A2108">
              <w:rPr>
                <w:rFonts w:ascii="Arial" w:hAnsi="Arial" w:cs="Arial"/>
                <w:sz w:val="22"/>
                <w:szCs w:val="22"/>
              </w:rPr>
              <w:t>25, con la respectiva validación del comité estadístico Distrital para la publicación y difusión (Ver anexo 1.3)</w:t>
            </w:r>
          </w:p>
          <w:p w14:paraId="219D6D27" w14:textId="551EA439" w:rsidR="00A777AB" w:rsidRDefault="00A777AB" w:rsidP="00A777AB">
            <w:pPr>
              <w:pStyle w:val="NormalWeb"/>
              <w:spacing w:before="0" w:after="120"/>
              <w:ind w:left="351" w:hanging="351"/>
              <w:jc w:val="both"/>
              <w:rPr>
                <w:rFonts w:ascii="Arial" w:hAnsi="Arial" w:cs="Arial"/>
                <w:sz w:val="22"/>
                <w:szCs w:val="22"/>
              </w:rPr>
            </w:pPr>
            <w:r w:rsidRPr="002A2108">
              <w:rPr>
                <w:rFonts w:ascii="Arial" w:hAnsi="Arial" w:cs="Arial"/>
                <w:sz w:val="22"/>
                <w:szCs w:val="22"/>
              </w:rPr>
              <w:t>1.</w:t>
            </w:r>
            <w:r w:rsidR="008C0295">
              <w:rPr>
                <w:rFonts w:ascii="Arial" w:hAnsi="Arial" w:cs="Arial"/>
                <w:sz w:val="22"/>
                <w:szCs w:val="22"/>
              </w:rPr>
              <w:t>5</w:t>
            </w:r>
            <w:r w:rsidRPr="002A2108">
              <w:rPr>
                <w:rFonts w:ascii="Arial" w:hAnsi="Arial" w:cs="Arial"/>
                <w:sz w:val="22"/>
                <w:szCs w:val="22"/>
              </w:rPr>
              <w:t xml:space="preserve"> </w:t>
            </w:r>
            <w:r w:rsidR="00CE0A90" w:rsidRPr="002A2108">
              <w:rPr>
                <w:rFonts w:ascii="Arial" w:hAnsi="Arial" w:cs="Arial"/>
                <w:sz w:val="22"/>
                <w:szCs w:val="22"/>
              </w:rPr>
              <w:t>C</w:t>
            </w:r>
            <w:r w:rsidRPr="002A2108">
              <w:rPr>
                <w:rFonts w:ascii="Arial" w:hAnsi="Arial" w:cs="Arial"/>
                <w:sz w:val="22"/>
                <w:szCs w:val="22"/>
              </w:rPr>
              <w:t>onsolid</w:t>
            </w:r>
            <w:r w:rsidR="00CE0A90" w:rsidRPr="002A2108">
              <w:rPr>
                <w:rFonts w:ascii="Arial" w:hAnsi="Arial" w:cs="Arial"/>
                <w:sz w:val="22"/>
                <w:szCs w:val="22"/>
              </w:rPr>
              <w:t>é</w:t>
            </w:r>
            <w:r w:rsidRPr="002A2108">
              <w:rPr>
                <w:rFonts w:ascii="Arial" w:hAnsi="Arial" w:cs="Arial"/>
                <w:sz w:val="22"/>
                <w:szCs w:val="22"/>
              </w:rPr>
              <w:t xml:space="preserve"> la información de satisfacción de los participantes en las carreras realizadas por la Subsecretaría de fomento y realizó informe comparativo de las tendencias de las opiniones recopiladas mediante los instrumentos aplicados para la encuesta. La información es insumo para la toma de decisiones de los organizadores, así como para los operadores en futuras vigencias (Ver anexo 1.4)</w:t>
            </w:r>
          </w:p>
          <w:p w14:paraId="715A4814" w14:textId="7192F2E6" w:rsidR="008C0295" w:rsidRPr="002A2108" w:rsidRDefault="008C0295" w:rsidP="00A777AB">
            <w:pPr>
              <w:pStyle w:val="NormalWeb"/>
              <w:spacing w:before="0" w:after="120"/>
              <w:ind w:left="351" w:hanging="351"/>
              <w:jc w:val="both"/>
              <w:rPr>
                <w:rFonts w:ascii="Arial" w:hAnsi="Arial" w:cs="Arial"/>
                <w:sz w:val="22"/>
                <w:szCs w:val="22"/>
              </w:rPr>
            </w:pPr>
            <w:r>
              <w:rPr>
                <w:rFonts w:ascii="Arial" w:hAnsi="Arial" w:cs="Arial"/>
                <w:sz w:val="22"/>
                <w:szCs w:val="22"/>
              </w:rPr>
              <w:t>CUOTA 1</w:t>
            </w:r>
          </w:p>
          <w:p w14:paraId="44DC6F9F" w14:textId="625E4E1C" w:rsidR="002A2108" w:rsidRPr="002A2108" w:rsidRDefault="002A2108" w:rsidP="002A2108">
            <w:pPr>
              <w:pStyle w:val="NormalWeb"/>
              <w:spacing w:before="0" w:after="120"/>
              <w:ind w:left="351" w:hanging="351"/>
              <w:jc w:val="both"/>
              <w:rPr>
                <w:rFonts w:ascii="Arial" w:hAnsi="Arial" w:cs="Arial"/>
              </w:rPr>
            </w:pPr>
            <w:r w:rsidRPr="002A2108">
              <w:rPr>
                <w:rFonts w:ascii="Arial" w:hAnsi="Arial" w:cs="Arial"/>
              </w:rPr>
              <w:t xml:space="preserve">2.1. Aporté insumos para la revisión y actualización de la información del plan estadístico territorial para el establecimiento de la capacidad estadística de la Secretaría del Deporte y la Recreación en términos </w:t>
            </w:r>
            <w:r w:rsidRPr="002A2108">
              <w:rPr>
                <w:rFonts w:ascii="Arial" w:hAnsi="Arial" w:cs="Arial"/>
              </w:rPr>
              <w:lastRenderedPageBreak/>
              <w:t>de la producción, procesamiento y divulgación de la información estadística y la actualización de las operaciones estadísticas del organismo como parte del proceso estratégico del modelo de operación por proceso de la Alcaldía de Santiago de Cali. (Ver anexo 2.1)</w:t>
            </w:r>
          </w:p>
          <w:p w14:paraId="57B2F702" w14:textId="77777777" w:rsidR="002A2108" w:rsidRPr="002A2108" w:rsidRDefault="002A2108" w:rsidP="002A2108">
            <w:pPr>
              <w:pStyle w:val="NormalWeb"/>
              <w:spacing w:before="0" w:after="120"/>
              <w:ind w:left="352" w:hanging="352"/>
              <w:jc w:val="both"/>
              <w:rPr>
                <w:rFonts w:ascii="Arial" w:hAnsi="Arial" w:cs="Arial"/>
              </w:rPr>
            </w:pPr>
            <w:r w:rsidRPr="002A2108">
              <w:rPr>
                <w:rFonts w:ascii="Arial" w:hAnsi="Arial" w:cs="Arial"/>
              </w:rPr>
              <w:t>2.2. Gestioné insumos de información para dar respuesta a las proposiciones realizadas por el Concejo de Santiago de Cali al Secretario del deporte relacionadas con las acciones durante la administración y que tienden a dar claridad sobre la gestión permanente en materia de la construcción, adecuación mantenimiento y desarrollo del plan maestro de escenarios deportivos; la información de ejecuciones presupuestales y acciones legales; y, el desarrollo de los programas de la oferta institucional. (Ver anexo 2.2)</w:t>
            </w:r>
          </w:p>
          <w:p w14:paraId="07BAF62D" w14:textId="77777777" w:rsidR="002A2108" w:rsidRPr="002A2108" w:rsidRDefault="002A2108" w:rsidP="002A2108">
            <w:pPr>
              <w:pStyle w:val="NormalWeb"/>
              <w:spacing w:before="0" w:after="120"/>
              <w:ind w:left="352" w:hanging="352"/>
              <w:jc w:val="both"/>
              <w:rPr>
                <w:rFonts w:ascii="Arial" w:hAnsi="Arial" w:cs="Arial"/>
              </w:rPr>
            </w:pPr>
            <w:r w:rsidRPr="002A2108">
              <w:rPr>
                <w:rFonts w:ascii="Arial" w:hAnsi="Arial" w:cs="Arial"/>
              </w:rPr>
              <w:t>2.3. Asistí al V congreso internacional de seguridad en el deporte y asistió al coordinador del observatorio del deporte, la recreación y la actividad física en su ponencia en sus ponencias tanto en la ciudad de Pereira (Universidad Tecnológica de Pereira) y en la ciudad de Santiago de Cali (Universidad San Buenaventura) y en la que se presentaron conceptos, cifras, datos e información sobre los entornos seguros de la investigación realizado por el ODRAF. (Ver anexo 2.3)</w:t>
            </w:r>
          </w:p>
          <w:p w14:paraId="39D690DB" w14:textId="77777777" w:rsidR="002A2108" w:rsidRPr="002A2108" w:rsidRDefault="002A2108" w:rsidP="002A2108">
            <w:pPr>
              <w:pStyle w:val="NormalWeb"/>
              <w:spacing w:before="0" w:after="120"/>
              <w:ind w:left="352" w:hanging="352"/>
              <w:jc w:val="both"/>
              <w:rPr>
                <w:rFonts w:ascii="Arial" w:hAnsi="Arial" w:cs="Arial"/>
              </w:rPr>
            </w:pPr>
            <w:r w:rsidRPr="002A2108">
              <w:rPr>
                <w:rFonts w:ascii="Arial" w:hAnsi="Arial" w:cs="Arial"/>
              </w:rPr>
              <w:t xml:space="preserve">2.4 Realicé ponencia en la Universidad del Valle con ocasión de la celebración de los 50 años de la Facultad de Educación Física y en la que presentó la importancia de los datos y las cifras para la toma de decisiones en el sector del deporte y se presentó la experiencia del ODRAF con el resultado de los estudios realizados frente a la </w:t>
            </w:r>
            <w:r w:rsidRPr="002A2108">
              <w:rPr>
                <w:rFonts w:ascii="Arial" w:hAnsi="Arial" w:cs="Arial"/>
              </w:rPr>
              <w:lastRenderedPageBreak/>
              <w:t xml:space="preserve">maratón de Cali, media maratón, </w:t>
            </w:r>
            <w:proofErr w:type="spellStart"/>
            <w:r w:rsidRPr="002A2108">
              <w:rPr>
                <w:rFonts w:ascii="Arial" w:hAnsi="Arial" w:cs="Arial"/>
              </w:rPr>
              <w:t>ciclovidas</w:t>
            </w:r>
            <w:proofErr w:type="spellEnd"/>
            <w:r w:rsidRPr="002A2108">
              <w:rPr>
                <w:rFonts w:ascii="Arial" w:hAnsi="Arial" w:cs="Arial"/>
              </w:rPr>
              <w:t>, carreras, y ciudadelas de la alegría y su impacto en el Cali, como Ciudad Deportiva. (Ver anexo 2.4)</w:t>
            </w:r>
          </w:p>
          <w:p w14:paraId="777FF40D" w14:textId="77777777" w:rsidR="002A2108" w:rsidRPr="002A2108" w:rsidRDefault="002A2108" w:rsidP="002A2108">
            <w:pPr>
              <w:pStyle w:val="NormalWeb"/>
              <w:spacing w:before="0" w:after="120"/>
              <w:ind w:left="352" w:hanging="352"/>
              <w:jc w:val="both"/>
              <w:rPr>
                <w:rFonts w:ascii="Arial" w:hAnsi="Arial" w:cs="Arial"/>
              </w:rPr>
            </w:pPr>
            <w:r w:rsidRPr="002A2108">
              <w:rPr>
                <w:rFonts w:ascii="Arial" w:hAnsi="Arial" w:cs="Arial"/>
              </w:rPr>
              <w:t>2.5. Brindé conferencia en la Escuela Nacional del Deporte y en la que se expuso la política pública del deporte, temas relacionados con la infraestructura deportiva y los programas de fomento del deporte. En el marco de la cooperación con la academia para la formación de estudiantes en contextos reales para los estudiantes de las carreras afines al deporte, la recreación y la actividad física. (Ver anexo 2.5)</w:t>
            </w:r>
          </w:p>
          <w:p w14:paraId="02C29668" w14:textId="77777777" w:rsidR="002A2108" w:rsidRPr="002A2108" w:rsidRDefault="002A2108" w:rsidP="002A2108">
            <w:pPr>
              <w:pStyle w:val="NormalWeb"/>
              <w:spacing w:before="0" w:after="120"/>
              <w:ind w:left="352" w:hanging="352"/>
              <w:jc w:val="both"/>
              <w:rPr>
                <w:rFonts w:ascii="Arial" w:hAnsi="Arial" w:cs="Arial"/>
              </w:rPr>
            </w:pPr>
            <w:r w:rsidRPr="002A2108">
              <w:rPr>
                <w:rFonts w:ascii="Arial" w:hAnsi="Arial" w:cs="Arial"/>
              </w:rPr>
              <w:t>2.6. Atendí la visita de los estudiantes de la Universidad Antonio José Camacho en la que se presentaron temas relacionados con la formulación de proyectos, políticas públicas y la relevancia de las cifras y los datos para la toma de decisiones sustentados en evidencias, como parte de la articulación con dicha institución universitaria para el acercamiento al sector público. (Ver anexo 2.6)</w:t>
            </w:r>
          </w:p>
          <w:p w14:paraId="4A62A833" w14:textId="7E10B4AC" w:rsidR="002A2108" w:rsidRPr="002A2108" w:rsidRDefault="002A2108" w:rsidP="002A2108">
            <w:pPr>
              <w:pStyle w:val="NormalWeb"/>
              <w:spacing w:before="0" w:after="120"/>
              <w:ind w:left="352" w:hanging="352"/>
              <w:jc w:val="both"/>
              <w:rPr>
                <w:rFonts w:ascii="Arial" w:hAnsi="Arial" w:cs="Arial"/>
              </w:rPr>
            </w:pPr>
            <w:r w:rsidRPr="002A2108">
              <w:rPr>
                <w:rFonts w:ascii="Arial" w:hAnsi="Arial" w:cs="Arial"/>
              </w:rPr>
              <w:t>2.7. Atendí la visita de los estudiantes de la Universidad Distrital Francisco José de Caldas de la Ciudad de Bogotá y en la que se plantean temas relacionados con los modelos de administración de escenarios deportivos y la experiencia, trayectoria y aprendizajes del ODRAF en materia de estudios relacionados y como parte de la divulgación de la información de las investigaciones realizadas y el acercamiento con las universidades de otras ciudades referentes que ven a Cali como modelo de gestión. (Ver anexo 2.7)</w:t>
            </w:r>
          </w:p>
          <w:p w14:paraId="136802AF" w14:textId="77777777" w:rsidR="002A2108" w:rsidRPr="002A2108" w:rsidRDefault="002A2108" w:rsidP="00A777AB">
            <w:pPr>
              <w:pStyle w:val="NormalWeb"/>
              <w:spacing w:before="0" w:after="120"/>
              <w:ind w:left="352" w:hanging="352"/>
              <w:jc w:val="both"/>
              <w:rPr>
                <w:rFonts w:ascii="Arial" w:hAnsi="Arial" w:cs="Arial"/>
              </w:rPr>
            </w:pPr>
          </w:p>
          <w:p w14:paraId="4408A972" w14:textId="77777777" w:rsidR="002A2108" w:rsidRPr="002A2108" w:rsidRDefault="002A2108" w:rsidP="00A777AB">
            <w:pPr>
              <w:pStyle w:val="NormalWeb"/>
              <w:spacing w:before="0" w:after="120"/>
              <w:ind w:left="352" w:hanging="352"/>
              <w:jc w:val="both"/>
              <w:rPr>
                <w:rFonts w:ascii="Arial" w:hAnsi="Arial" w:cs="Arial"/>
              </w:rPr>
            </w:pPr>
          </w:p>
          <w:p w14:paraId="4D47102E" w14:textId="3BB463F4" w:rsidR="002A2108" w:rsidRPr="002A2108" w:rsidRDefault="008C0295" w:rsidP="00A777AB">
            <w:pPr>
              <w:pStyle w:val="NormalWeb"/>
              <w:spacing w:before="0" w:after="120"/>
              <w:ind w:left="352" w:hanging="352"/>
              <w:jc w:val="both"/>
              <w:rPr>
                <w:rFonts w:ascii="Arial" w:hAnsi="Arial" w:cs="Arial"/>
              </w:rPr>
            </w:pPr>
            <w:r>
              <w:rPr>
                <w:rFonts w:ascii="Arial" w:hAnsi="Arial" w:cs="Arial"/>
              </w:rPr>
              <w:lastRenderedPageBreak/>
              <w:t>CUOTA 2</w:t>
            </w:r>
          </w:p>
          <w:p w14:paraId="53FDD741" w14:textId="0F533959" w:rsidR="00A777AB" w:rsidRDefault="00A777AB" w:rsidP="00A777AB">
            <w:pPr>
              <w:pStyle w:val="NormalWeb"/>
              <w:spacing w:before="0" w:after="120"/>
              <w:ind w:left="352" w:hanging="352"/>
              <w:jc w:val="both"/>
              <w:rPr>
                <w:rFonts w:ascii="Arial" w:hAnsi="Arial" w:cs="Arial"/>
              </w:rPr>
            </w:pPr>
            <w:r w:rsidRPr="002A2108">
              <w:rPr>
                <w:rFonts w:ascii="Arial" w:hAnsi="Arial" w:cs="Arial"/>
              </w:rPr>
              <w:t>2.</w:t>
            </w:r>
            <w:r w:rsidR="008C0295">
              <w:rPr>
                <w:rFonts w:ascii="Arial" w:hAnsi="Arial" w:cs="Arial"/>
              </w:rPr>
              <w:t>1</w:t>
            </w:r>
            <w:r w:rsidR="00CE0A90" w:rsidRPr="002A2108">
              <w:rPr>
                <w:rFonts w:ascii="Arial" w:hAnsi="Arial" w:cs="Arial"/>
              </w:rPr>
              <w:t>P</w:t>
            </w:r>
            <w:r w:rsidRPr="002A2108">
              <w:rPr>
                <w:rFonts w:ascii="Arial" w:hAnsi="Arial" w:cs="Arial"/>
              </w:rPr>
              <w:t>resent</w:t>
            </w:r>
            <w:r w:rsidR="00CE0A90" w:rsidRPr="002A2108">
              <w:rPr>
                <w:rFonts w:ascii="Arial" w:hAnsi="Arial" w:cs="Arial"/>
              </w:rPr>
              <w:t>é</w:t>
            </w:r>
            <w:r w:rsidRPr="002A2108">
              <w:rPr>
                <w:rFonts w:ascii="Arial" w:hAnsi="Arial" w:cs="Arial"/>
              </w:rPr>
              <w:t xml:space="preserve"> los datos y cifras con su respectivo tratamiento al comité estadístico distrital para su validación orientándose la gestión a convertir el ejercicio de medición y estimación en una operación estadística de la Alcaldía de Santiago de Cali, como parte de los avances de la producción, tratamiento y difusión de la información producida por el organismo. (Ver anexo 2.1)</w:t>
            </w:r>
          </w:p>
          <w:p w14:paraId="3500F835" w14:textId="1D676B28" w:rsidR="008C0295" w:rsidRPr="002A2108" w:rsidRDefault="008C0295" w:rsidP="00A777AB">
            <w:pPr>
              <w:pStyle w:val="NormalWeb"/>
              <w:spacing w:before="0" w:after="120"/>
              <w:ind w:left="352" w:hanging="352"/>
              <w:jc w:val="both"/>
              <w:rPr>
                <w:rFonts w:ascii="Arial" w:hAnsi="Arial" w:cs="Arial"/>
              </w:rPr>
            </w:pPr>
            <w:r>
              <w:rPr>
                <w:rFonts w:ascii="Arial" w:hAnsi="Arial" w:cs="Arial"/>
              </w:rPr>
              <w:t>CUOTA 1</w:t>
            </w:r>
          </w:p>
          <w:p w14:paraId="472A505A" w14:textId="00C71F3B" w:rsidR="002A2108" w:rsidRDefault="002A2108" w:rsidP="002A2108">
            <w:pPr>
              <w:pStyle w:val="NormalWeb"/>
              <w:spacing w:before="0" w:after="120"/>
              <w:ind w:left="351" w:hanging="351"/>
              <w:jc w:val="both"/>
              <w:rPr>
                <w:rFonts w:ascii="Arial" w:hAnsi="Arial" w:cs="Arial"/>
              </w:rPr>
            </w:pPr>
            <w:r w:rsidRPr="002A2108">
              <w:rPr>
                <w:rFonts w:ascii="Arial" w:hAnsi="Arial" w:cs="Arial"/>
              </w:rPr>
              <w:t xml:space="preserve">3.1. Estudié y analicé modelos de administración de instalaciones deportivas de América Latina para la exposición de estos a los equipos de administración de escenarios deportivos de Santiago de Cali y así generar </w:t>
            </w:r>
          </w:p>
          <w:p w14:paraId="0C0FAD3C" w14:textId="0E074E18" w:rsidR="002A2108" w:rsidRDefault="002A2108" w:rsidP="002A2108">
            <w:pPr>
              <w:pStyle w:val="NormalWeb"/>
              <w:spacing w:before="0" w:after="120"/>
              <w:ind w:left="351" w:hanging="351"/>
              <w:jc w:val="both"/>
              <w:rPr>
                <w:rFonts w:ascii="Arial" w:hAnsi="Arial" w:cs="Arial"/>
              </w:rPr>
            </w:pPr>
            <w:r w:rsidRPr="002A2108">
              <w:rPr>
                <w:rFonts w:ascii="Arial" w:hAnsi="Arial" w:cs="Arial"/>
              </w:rPr>
              <w:t xml:space="preserve">3.1 Estudié y analicé modelos de administración de instalaciones deportivas de América Latina para la exposición de estos a los equipos de administración de escenarios deportivos de Santiago de Cali y así generar </w:t>
            </w:r>
          </w:p>
          <w:p w14:paraId="26B9297B" w14:textId="1AE3F56B" w:rsidR="008C0295" w:rsidRPr="002A2108" w:rsidRDefault="008C0295" w:rsidP="002A2108">
            <w:pPr>
              <w:pStyle w:val="NormalWeb"/>
              <w:spacing w:before="0" w:after="120"/>
              <w:ind w:left="351" w:hanging="351"/>
              <w:jc w:val="both"/>
              <w:rPr>
                <w:rFonts w:ascii="Arial" w:hAnsi="Arial" w:cs="Arial"/>
              </w:rPr>
            </w:pPr>
            <w:r>
              <w:rPr>
                <w:rFonts w:ascii="Arial" w:hAnsi="Arial" w:cs="Arial"/>
              </w:rPr>
              <w:t>CUOTA 2</w:t>
            </w:r>
          </w:p>
          <w:p w14:paraId="47FD5991" w14:textId="58F93673" w:rsidR="00A777AB" w:rsidRDefault="00A777AB" w:rsidP="00A777AB">
            <w:pPr>
              <w:pStyle w:val="NormalWeb"/>
              <w:spacing w:before="0" w:after="120"/>
              <w:ind w:left="352" w:hanging="352"/>
              <w:jc w:val="both"/>
              <w:rPr>
                <w:rFonts w:ascii="Arial" w:hAnsi="Arial" w:cs="Arial"/>
              </w:rPr>
            </w:pPr>
            <w:r w:rsidRPr="002A2108">
              <w:rPr>
                <w:rFonts w:ascii="Arial" w:hAnsi="Arial" w:cs="Arial"/>
                <w:sz w:val="22"/>
                <w:szCs w:val="22"/>
              </w:rPr>
              <w:t>3.</w:t>
            </w:r>
            <w:r w:rsidR="002A2108" w:rsidRPr="002A2108">
              <w:rPr>
                <w:rFonts w:ascii="Arial" w:hAnsi="Arial" w:cs="Arial"/>
                <w:sz w:val="22"/>
                <w:szCs w:val="22"/>
              </w:rPr>
              <w:t>2</w:t>
            </w:r>
            <w:r w:rsidRPr="002A2108">
              <w:rPr>
                <w:rFonts w:ascii="Arial" w:hAnsi="Arial" w:cs="Arial"/>
                <w:sz w:val="22"/>
                <w:szCs w:val="22"/>
              </w:rPr>
              <w:t xml:space="preserve"> </w:t>
            </w:r>
            <w:r w:rsidR="00CE0A90" w:rsidRPr="002A2108">
              <w:rPr>
                <w:rFonts w:ascii="Arial" w:hAnsi="Arial" w:cs="Arial"/>
              </w:rPr>
              <w:t>E</w:t>
            </w:r>
            <w:r w:rsidRPr="002A2108">
              <w:rPr>
                <w:rFonts w:ascii="Arial" w:hAnsi="Arial" w:cs="Arial"/>
              </w:rPr>
              <w:t>xpus</w:t>
            </w:r>
            <w:r w:rsidR="00CE0A90" w:rsidRPr="002A2108">
              <w:rPr>
                <w:rFonts w:ascii="Arial" w:hAnsi="Arial" w:cs="Arial"/>
              </w:rPr>
              <w:t>e</w:t>
            </w:r>
            <w:r w:rsidRPr="002A2108">
              <w:rPr>
                <w:rFonts w:ascii="Arial" w:hAnsi="Arial" w:cs="Arial"/>
              </w:rPr>
              <w:t xml:space="preserve"> el análisis comparativo de los modelos de administración de instalaciones deportivas de América Latina y europeos a los equipos de administración de escenarios deportivos de Santiago de Cali dando como resultado los principales elementos necesarios para una administración eficiente. Los modelos analizados lo componen diferentes atributos y conceptos que pueden enriquecer la labor de los gestores de administración de escenarios cualificando la labor y pueden garantizar la eficiencia del gasto público.</w:t>
            </w:r>
          </w:p>
          <w:p w14:paraId="00A420AA" w14:textId="72B16805" w:rsidR="008C0295" w:rsidRPr="002A2108" w:rsidRDefault="008C0295" w:rsidP="00A777AB">
            <w:pPr>
              <w:pStyle w:val="NormalWeb"/>
              <w:spacing w:before="0" w:after="120"/>
              <w:ind w:left="352" w:hanging="352"/>
              <w:jc w:val="both"/>
              <w:rPr>
                <w:rFonts w:ascii="Arial" w:hAnsi="Arial" w:cs="Arial"/>
              </w:rPr>
            </w:pPr>
            <w:r>
              <w:rPr>
                <w:rFonts w:ascii="Arial" w:hAnsi="Arial" w:cs="Arial"/>
              </w:rPr>
              <w:t>CUOTA 1</w:t>
            </w:r>
          </w:p>
          <w:p w14:paraId="0C6C3D0A" w14:textId="77777777" w:rsidR="002A2108" w:rsidRPr="002A2108" w:rsidRDefault="002A2108" w:rsidP="002A2108">
            <w:pPr>
              <w:pStyle w:val="NormalWeb"/>
              <w:spacing w:before="0" w:after="120"/>
              <w:ind w:left="352" w:hanging="352"/>
              <w:jc w:val="both"/>
              <w:rPr>
                <w:rFonts w:ascii="Arial" w:hAnsi="Arial" w:cs="Arial"/>
              </w:rPr>
            </w:pPr>
            <w:r w:rsidRPr="002A2108">
              <w:rPr>
                <w:rFonts w:ascii="Arial" w:hAnsi="Arial" w:cs="Arial"/>
              </w:rPr>
              <w:lastRenderedPageBreak/>
              <w:t xml:space="preserve">4.1. Participé en reunión del concejo asesor del deporte y en la que se realizó la presentación por parte de los coordinadores y un análisis propositivo de los miembros del consejo de cada uno de ellos evaluando las condiciones, debilidades, fortalezas y oportunidades que cada uno de ellos genera para el mejoramiento de la oferta institucional como </w:t>
            </w:r>
            <w:proofErr w:type="spellStart"/>
            <w:r w:rsidRPr="002A2108">
              <w:rPr>
                <w:rFonts w:ascii="Arial" w:hAnsi="Arial" w:cs="Arial"/>
              </w:rPr>
              <w:t>misionalidad</w:t>
            </w:r>
            <w:proofErr w:type="spellEnd"/>
            <w:r w:rsidRPr="002A2108">
              <w:rPr>
                <w:rFonts w:ascii="Arial" w:hAnsi="Arial" w:cs="Arial"/>
              </w:rPr>
              <w:t xml:space="preserve"> del consejo. (Ver anexo 4.1)</w:t>
            </w:r>
          </w:p>
          <w:p w14:paraId="2F6E5BA9" w14:textId="77777777" w:rsidR="002A2108" w:rsidRPr="002A2108" w:rsidRDefault="002A2108" w:rsidP="002A2108">
            <w:pPr>
              <w:pStyle w:val="NormalWeb"/>
              <w:spacing w:before="0" w:after="120"/>
              <w:ind w:left="352" w:hanging="352"/>
              <w:jc w:val="both"/>
              <w:rPr>
                <w:rFonts w:ascii="Arial" w:hAnsi="Arial" w:cs="Arial"/>
              </w:rPr>
            </w:pPr>
            <w:r w:rsidRPr="002A2108">
              <w:rPr>
                <w:rFonts w:ascii="Arial" w:hAnsi="Arial" w:cs="Arial"/>
              </w:rPr>
              <w:t xml:space="preserve">4.2. Apoyé con insumos de información en la preparación del conversatorio sobre las fuentes de financiamiento del deporte, en el marco de los inconvenientes que ha tenido el sector con la suplantación de recursos propios del deporte con tasa </w:t>
            </w:r>
            <w:proofErr w:type="spellStart"/>
            <w:r w:rsidRPr="002A2108">
              <w:rPr>
                <w:rFonts w:ascii="Arial" w:hAnsi="Arial" w:cs="Arial"/>
              </w:rPr>
              <w:t>prodeporte</w:t>
            </w:r>
            <w:proofErr w:type="spellEnd"/>
            <w:r w:rsidRPr="002A2108">
              <w:rPr>
                <w:rFonts w:ascii="Arial" w:hAnsi="Arial" w:cs="Arial"/>
              </w:rPr>
              <w:t xml:space="preserve"> cuando estos debieron ser complementarios y que han afectado el desarrollo y crecimiento del sector en varias ciudades del Colombia. (Ver anexo 4. 2)</w:t>
            </w:r>
          </w:p>
          <w:p w14:paraId="37BF309F" w14:textId="77777777" w:rsidR="002A2108" w:rsidRPr="002A2108" w:rsidRDefault="002A2108" w:rsidP="002A2108">
            <w:pPr>
              <w:pStyle w:val="NormalWeb"/>
              <w:spacing w:before="0" w:after="120"/>
              <w:ind w:left="352" w:hanging="352"/>
              <w:jc w:val="both"/>
              <w:rPr>
                <w:rFonts w:ascii="Arial" w:hAnsi="Arial" w:cs="Arial"/>
              </w:rPr>
            </w:pPr>
            <w:r w:rsidRPr="002A2108">
              <w:rPr>
                <w:rFonts w:ascii="Arial" w:hAnsi="Arial" w:cs="Arial"/>
              </w:rPr>
              <w:t>4.3. Aporté a la sistematización de la experiencia del laboratorio de drones emprendido por el ODRAF como insumo de las investigaciones de este para la masificación del deporte y en especial de tendencias contemporáneas del deporte en el Distrito de Santiago de Cali. (Ver anexo 4.3)</w:t>
            </w:r>
          </w:p>
          <w:p w14:paraId="3CB90F84" w14:textId="77777777" w:rsidR="002A2108" w:rsidRPr="002A2108" w:rsidRDefault="002A2108" w:rsidP="002A2108">
            <w:pPr>
              <w:pStyle w:val="NormalWeb"/>
              <w:spacing w:after="120"/>
              <w:ind w:left="352" w:hanging="352"/>
              <w:jc w:val="both"/>
              <w:rPr>
                <w:rFonts w:ascii="Arial" w:hAnsi="Arial" w:cs="Arial"/>
              </w:rPr>
            </w:pPr>
            <w:r w:rsidRPr="002A2108">
              <w:rPr>
                <w:rFonts w:ascii="Arial" w:hAnsi="Arial" w:cs="Arial"/>
              </w:rPr>
              <w:t>4.4. Realicé la revisión y actualización de los archivos del Observatorio del Deporte, la Recreación y la Actividad Física, los cuales fueron cargados al repositorio digital de la Secretaría del Deporte, con el propósito de fortalecer la memoria histórica y facilitar la gestión documental de la entidad. (Ver anexo 4.4)</w:t>
            </w:r>
          </w:p>
          <w:p w14:paraId="229506EF" w14:textId="77777777" w:rsidR="002A2108" w:rsidRDefault="002A2108" w:rsidP="002A2108">
            <w:pPr>
              <w:pStyle w:val="NormalWeb"/>
              <w:spacing w:after="120"/>
              <w:ind w:left="352" w:hanging="352"/>
              <w:jc w:val="both"/>
              <w:rPr>
                <w:rFonts w:ascii="Arial" w:hAnsi="Arial" w:cs="Arial"/>
              </w:rPr>
            </w:pPr>
            <w:r w:rsidRPr="002A2108">
              <w:rPr>
                <w:rFonts w:ascii="Arial" w:hAnsi="Arial" w:cs="Arial"/>
              </w:rPr>
              <w:t xml:space="preserve">4.5. Revisé los diagnósticos sectoriales realizados por el Observatorio del Deporte, la Recreación y la Actividad </w:t>
            </w:r>
            <w:r w:rsidRPr="002A2108">
              <w:rPr>
                <w:rFonts w:ascii="Arial" w:hAnsi="Arial" w:cs="Arial"/>
              </w:rPr>
              <w:lastRenderedPageBreak/>
              <w:t>Física para presentarlos a las comunidades para brindar informaciones en las reuniones del equipo de participación ciudadana y del secretario del deporte en sus visitas a los territorios. (Ver anexo 5.5)</w:t>
            </w:r>
          </w:p>
          <w:p w14:paraId="2E243416" w14:textId="1DE031E5" w:rsidR="008C0295" w:rsidRPr="002A2108" w:rsidRDefault="008C0295" w:rsidP="002A2108">
            <w:pPr>
              <w:pStyle w:val="NormalWeb"/>
              <w:spacing w:after="120"/>
              <w:ind w:left="352" w:hanging="352"/>
              <w:jc w:val="both"/>
              <w:rPr>
                <w:rFonts w:ascii="Arial" w:hAnsi="Arial" w:cs="Arial"/>
              </w:rPr>
            </w:pPr>
            <w:r>
              <w:rPr>
                <w:rFonts w:ascii="Arial" w:hAnsi="Arial" w:cs="Arial"/>
              </w:rPr>
              <w:t>CUOTA 2</w:t>
            </w:r>
          </w:p>
          <w:p w14:paraId="56429764" w14:textId="1720AAD7" w:rsidR="00A777AB" w:rsidRPr="002A2108" w:rsidRDefault="00A777AB" w:rsidP="00A777AB">
            <w:pPr>
              <w:pStyle w:val="NormalWeb"/>
              <w:spacing w:before="0" w:after="120"/>
              <w:ind w:left="382" w:hanging="382"/>
              <w:jc w:val="both"/>
              <w:rPr>
                <w:rFonts w:ascii="Arial" w:hAnsi="Arial" w:cs="Arial"/>
              </w:rPr>
            </w:pPr>
            <w:r w:rsidRPr="002A2108">
              <w:rPr>
                <w:rFonts w:ascii="Arial" w:hAnsi="Arial" w:cs="Arial"/>
              </w:rPr>
              <w:t>4.</w:t>
            </w:r>
            <w:r w:rsidR="008C0295">
              <w:rPr>
                <w:rFonts w:ascii="Arial" w:hAnsi="Arial" w:cs="Arial"/>
              </w:rPr>
              <w:t>1</w:t>
            </w:r>
            <w:r w:rsidRPr="002A2108">
              <w:rPr>
                <w:rFonts w:ascii="Arial" w:hAnsi="Arial" w:cs="Arial"/>
              </w:rPr>
              <w:t xml:space="preserve"> </w:t>
            </w:r>
            <w:r w:rsidR="00CE0A90" w:rsidRPr="002A2108">
              <w:rPr>
                <w:rFonts w:ascii="Arial" w:hAnsi="Arial" w:cs="Arial"/>
              </w:rPr>
              <w:t>P</w:t>
            </w:r>
            <w:r w:rsidRPr="002A2108">
              <w:rPr>
                <w:rFonts w:ascii="Arial" w:hAnsi="Arial" w:cs="Arial"/>
              </w:rPr>
              <w:t>articip</w:t>
            </w:r>
            <w:r w:rsidR="00CE0A90" w:rsidRPr="002A2108">
              <w:rPr>
                <w:rFonts w:ascii="Arial" w:hAnsi="Arial" w:cs="Arial"/>
              </w:rPr>
              <w:t>é</w:t>
            </w:r>
            <w:r w:rsidRPr="002A2108">
              <w:rPr>
                <w:rFonts w:ascii="Arial" w:hAnsi="Arial" w:cs="Arial"/>
              </w:rPr>
              <w:t xml:space="preserve"> de las reuniones programadas por la coordinación del Observatorio del deporte, la recreación y la actividad física, en el que se establecieron la programación de actividades, análisis de información, y planes de trabajo de los integrantes del equipo.</w:t>
            </w:r>
          </w:p>
          <w:p w14:paraId="2FCF0493" w14:textId="4529F483" w:rsidR="004D7F0D" w:rsidRPr="002A2108" w:rsidRDefault="00A777AB" w:rsidP="00A777AB">
            <w:pPr>
              <w:pStyle w:val="NormalWeb"/>
              <w:spacing w:before="0" w:after="120"/>
              <w:ind w:left="382" w:hanging="382"/>
              <w:jc w:val="both"/>
              <w:rPr>
                <w:rFonts w:ascii="Arial" w:hAnsi="Arial" w:cs="Arial"/>
              </w:rPr>
            </w:pPr>
            <w:r w:rsidRPr="002A2108">
              <w:rPr>
                <w:rFonts w:ascii="Arial" w:hAnsi="Arial" w:cs="Arial"/>
              </w:rPr>
              <w:t>4.</w:t>
            </w:r>
            <w:r w:rsidR="008C0295">
              <w:rPr>
                <w:rFonts w:ascii="Arial" w:hAnsi="Arial" w:cs="Arial"/>
              </w:rPr>
              <w:t>2</w:t>
            </w:r>
            <w:r w:rsidRPr="002A2108">
              <w:rPr>
                <w:rFonts w:ascii="Arial" w:hAnsi="Arial" w:cs="Arial"/>
              </w:rPr>
              <w:t xml:space="preserve"> </w:t>
            </w:r>
            <w:r w:rsidR="00CE0A90" w:rsidRPr="002A2108">
              <w:rPr>
                <w:rFonts w:ascii="Arial" w:hAnsi="Arial" w:cs="Arial"/>
              </w:rPr>
              <w:t>A</w:t>
            </w:r>
            <w:r w:rsidRPr="002A2108">
              <w:rPr>
                <w:rFonts w:ascii="Arial" w:hAnsi="Arial" w:cs="Arial"/>
              </w:rPr>
              <w:t>sist</w:t>
            </w:r>
            <w:r w:rsidR="00CE0A90" w:rsidRPr="002A2108">
              <w:rPr>
                <w:rFonts w:ascii="Arial" w:hAnsi="Arial" w:cs="Arial"/>
              </w:rPr>
              <w:t>í</w:t>
            </w:r>
            <w:r w:rsidRPr="002A2108">
              <w:rPr>
                <w:rFonts w:ascii="Arial" w:hAnsi="Arial" w:cs="Arial"/>
              </w:rPr>
              <w:t xml:space="preserve"> al conversatorio de las fuentes de información del sector del deporte y en que se realizó el análisis especialmente de la tasa </w:t>
            </w:r>
            <w:proofErr w:type="spellStart"/>
            <w:r w:rsidRPr="002A2108">
              <w:rPr>
                <w:rFonts w:ascii="Arial" w:hAnsi="Arial" w:cs="Arial"/>
              </w:rPr>
              <w:t>prodeporte</w:t>
            </w:r>
            <w:proofErr w:type="spellEnd"/>
            <w:r w:rsidRPr="002A2108">
              <w:rPr>
                <w:rFonts w:ascii="Arial" w:hAnsi="Arial" w:cs="Arial"/>
              </w:rPr>
              <w:t xml:space="preserve"> que se convirtió en una sustitución de recursos y no se convirtió en un recurso adicional para el apoyo del sector del deporte.</w:t>
            </w:r>
          </w:p>
        </w:tc>
      </w:tr>
      <w:tr w:rsidR="002A2108" w:rsidRPr="002A2108" w14:paraId="53DFA641" w14:textId="77777777">
        <w:trPr>
          <w:trHeight w:val="1222"/>
          <w:jc w:val="center"/>
        </w:trPr>
        <w:tc>
          <w:tcPr>
            <w:tcW w:w="5640" w:type="dxa"/>
            <w:gridSpan w:val="2"/>
            <w:tcBorders>
              <w:top w:val="single" w:sz="6" w:space="0" w:color="808080"/>
              <w:left w:val="single" w:sz="6" w:space="0" w:color="808080"/>
              <w:bottom w:val="single" w:sz="6" w:space="0" w:color="808080"/>
              <w:right w:val="single" w:sz="6" w:space="0" w:color="808080"/>
            </w:tcBorders>
            <w:vAlign w:val="center"/>
          </w:tcPr>
          <w:p w14:paraId="7AD7B48B" w14:textId="77777777" w:rsidR="0097647B" w:rsidRPr="002A2108" w:rsidRDefault="00F72D25">
            <w:pPr>
              <w:pBdr>
                <w:top w:val="nil"/>
                <w:left w:val="nil"/>
                <w:bottom w:val="nil"/>
                <w:right w:val="nil"/>
                <w:between w:val="nil"/>
              </w:pBdr>
              <w:jc w:val="both"/>
              <w:rPr>
                <w:rFonts w:ascii="Arial" w:eastAsia="Arial" w:hAnsi="Arial" w:cs="Arial"/>
                <w:sz w:val="22"/>
                <w:szCs w:val="22"/>
              </w:rPr>
            </w:pPr>
            <w:r w:rsidRPr="002A2108">
              <w:rPr>
                <w:rFonts w:ascii="Arial" w:eastAsia="Arial" w:hAnsi="Arial" w:cs="Arial"/>
              </w:rPr>
              <w:lastRenderedPageBreak/>
              <w:t>MEDIO DE VERIFICACIÓN:</w:t>
            </w:r>
          </w:p>
        </w:tc>
        <w:tc>
          <w:tcPr>
            <w:tcW w:w="4395" w:type="dxa"/>
            <w:tcBorders>
              <w:top w:val="single" w:sz="6" w:space="0" w:color="808080"/>
              <w:left w:val="single" w:sz="6" w:space="0" w:color="808080"/>
              <w:bottom w:val="single" w:sz="6" w:space="0" w:color="808080"/>
              <w:right w:val="single" w:sz="6" w:space="0" w:color="808080"/>
            </w:tcBorders>
            <w:vAlign w:val="center"/>
          </w:tcPr>
          <w:p w14:paraId="4036375A" w14:textId="77777777" w:rsidR="0097647B" w:rsidRPr="002A2108" w:rsidRDefault="00F72D25">
            <w:pPr>
              <w:widowControl/>
              <w:pBdr>
                <w:top w:val="nil"/>
                <w:left w:val="nil"/>
                <w:bottom w:val="nil"/>
                <w:right w:val="nil"/>
                <w:between w:val="nil"/>
              </w:pBdr>
              <w:rPr>
                <w:rFonts w:ascii="Arial" w:eastAsia="Arial" w:hAnsi="Arial" w:cs="Arial"/>
              </w:rPr>
            </w:pPr>
            <w:r w:rsidRPr="002A2108">
              <w:rPr>
                <w:rFonts w:ascii="Arial" w:eastAsia="Arial" w:hAnsi="Arial" w:cs="Arial"/>
              </w:rPr>
              <w:t xml:space="preserve">Las evidencias de lo relacionado se encuentran en el siguiente link: </w:t>
            </w:r>
          </w:p>
          <w:p w14:paraId="4AB164D6" w14:textId="77777777" w:rsidR="00A777AB" w:rsidRPr="002A2108" w:rsidRDefault="00A777AB" w:rsidP="00A777AB">
            <w:pPr>
              <w:pStyle w:val="Default"/>
              <w:spacing w:line="276" w:lineRule="auto"/>
              <w:ind w:left="351"/>
              <w:rPr>
                <w:color w:val="auto"/>
                <w:lang w:val="es-ES"/>
              </w:rPr>
            </w:pPr>
          </w:p>
          <w:p w14:paraId="12763D7C" w14:textId="378BE220" w:rsidR="00A777AB" w:rsidRPr="002A2108" w:rsidRDefault="00F72D25" w:rsidP="00A777AB">
            <w:pPr>
              <w:pStyle w:val="Default"/>
              <w:spacing w:line="276" w:lineRule="auto"/>
              <w:ind w:left="351"/>
              <w:rPr>
                <w:color w:val="auto"/>
                <w:lang w:val="es-ES"/>
              </w:rPr>
            </w:pPr>
            <w:hyperlink r:id="rId9" w:history="1">
              <w:r w:rsidR="00A777AB" w:rsidRPr="002A2108">
                <w:rPr>
                  <w:rStyle w:val="Hipervnculo"/>
                  <w:color w:val="auto"/>
                  <w:lang w:val="es-ES"/>
                </w:rPr>
                <w:t>https://drive.google.com/drive/folders/1TA6gvaATRfy0N8Qtl55ar-0ltV36j1m9</w:t>
              </w:r>
            </w:hyperlink>
            <w:r w:rsidR="00D931F4">
              <w:rPr>
                <w:rStyle w:val="Hipervnculo"/>
                <w:color w:val="auto"/>
                <w:lang w:val="es-ES"/>
              </w:rPr>
              <w:t xml:space="preserve">   </w:t>
            </w:r>
            <w:bookmarkStart w:id="0" w:name="_GoBack"/>
            <w:bookmarkEnd w:id="0"/>
          </w:p>
          <w:p w14:paraId="7AF63F19" w14:textId="3C8961AA" w:rsidR="00EB3545" w:rsidRPr="002A2108" w:rsidRDefault="00EB3545" w:rsidP="00CA13BF">
            <w:pPr>
              <w:widowControl/>
              <w:pBdr>
                <w:top w:val="nil"/>
                <w:left w:val="nil"/>
                <w:bottom w:val="nil"/>
                <w:right w:val="nil"/>
                <w:between w:val="nil"/>
              </w:pBdr>
              <w:rPr>
                <w:rFonts w:ascii="Arial" w:eastAsia="Arial" w:hAnsi="Arial" w:cs="Arial"/>
              </w:rPr>
            </w:pPr>
          </w:p>
        </w:tc>
      </w:tr>
      <w:tr w:rsidR="002A2108" w:rsidRPr="002A2108" w14:paraId="0D4C09C7" w14:textId="77777777">
        <w:trPr>
          <w:trHeight w:val="417"/>
          <w:jc w:val="center"/>
        </w:trPr>
        <w:tc>
          <w:tcPr>
            <w:tcW w:w="5640" w:type="dxa"/>
            <w:gridSpan w:val="2"/>
            <w:tcBorders>
              <w:top w:val="single" w:sz="6" w:space="0" w:color="808080"/>
              <w:left w:val="single" w:sz="6" w:space="0" w:color="808080"/>
              <w:bottom w:val="single" w:sz="6" w:space="0" w:color="808080"/>
              <w:right w:val="single" w:sz="6" w:space="0" w:color="808080"/>
            </w:tcBorders>
            <w:vAlign w:val="center"/>
          </w:tcPr>
          <w:p w14:paraId="45F9F556" w14:textId="77777777" w:rsidR="0097647B" w:rsidRPr="002A2108" w:rsidRDefault="00F72D25">
            <w:pPr>
              <w:widowControl/>
              <w:pBdr>
                <w:top w:val="nil"/>
                <w:left w:val="nil"/>
                <w:bottom w:val="nil"/>
                <w:right w:val="nil"/>
                <w:between w:val="nil"/>
              </w:pBdr>
              <w:rPr>
                <w:rFonts w:ascii="Arial" w:eastAsia="Arial" w:hAnsi="Arial" w:cs="Arial"/>
              </w:rPr>
            </w:pPr>
            <w:r w:rsidRPr="002A2108">
              <w:rPr>
                <w:rFonts w:ascii="Arial" w:eastAsia="Arial" w:hAnsi="Arial" w:cs="Arial"/>
              </w:rPr>
              <w:t>OBSERVACIONES:</w:t>
            </w:r>
          </w:p>
        </w:tc>
        <w:tc>
          <w:tcPr>
            <w:tcW w:w="4395" w:type="dxa"/>
            <w:tcBorders>
              <w:top w:val="single" w:sz="6" w:space="0" w:color="808080"/>
              <w:left w:val="single" w:sz="6" w:space="0" w:color="808080"/>
              <w:bottom w:val="single" w:sz="6" w:space="0" w:color="808080"/>
              <w:right w:val="single" w:sz="6" w:space="0" w:color="808080"/>
            </w:tcBorders>
            <w:vAlign w:val="center"/>
          </w:tcPr>
          <w:p w14:paraId="2145C966" w14:textId="26B7C8EE" w:rsidR="0097647B" w:rsidRPr="002A2108" w:rsidRDefault="00F72D25">
            <w:pPr>
              <w:widowControl/>
              <w:pBdr>
                <w:top w:val="nil"/>
                <w:left w:val="nil"/>
                <w:bottom w:val="nil"/>
                <w:right w:val="nil"/>
                <w:between w:val="nil"/>
              </w:pBdr>
              <w:rPr>
                <w:rFonts w:ascii="Arial" w:eastAsia="Arial" w:hAnsi="Arial" w:cs="Arial"/>
              </w:rPr>
            </w:pPr>
            <w:r w:rsidRPr="002A2108">
              <w:rPr>
                <w:rFonts w:ascii="Arial" w:eastAsia="Arial" w:hAnsi="Arial" w:cs="Arial"/>
              </w:rPr>
              <w:t>N/A</w:t>
            </w:r>
          </w:p>
        </w:tc>
      </w:tr>
      <w:tr w:rsidR="002A2108" w:rsidRPr="002A2108" w14:paraId="07BDF991" w14:textId="77777777">
        <w:trPr>
          <w:trHeight w:val="1401"/>
          <w:jc w:val="center"/>
        </w:trPr>
        <w:tc>
          <w:tcPr>
            <w:tcW w:w="5640" w:type="dxa"/>
            <w:gridSpan w:val="2"/>
            <w:tcBorders>
              <w:top w:val="single" w:sz="6" w:space="0" w:color="808080"/>
              <w:left w:val="single" w:sz="6" w:space="0" w:color="808080"/>
              <w:bottom w:val="single" w:sz="6" w:space="0" w:color="808080"/>
              <w:right w:val="single" w:sz="6" w:space="0" w:color="808080"/>
            </w:tcBorders>
            <w:vAlign w:val="center"/>
          </w:tcPr>
          <w:p w14:paraId="391FC1DA" w14:textId="77777777" w:rsidR="0097647B" w:rsidRPr="002A2108" w:rsidRDefault="00F72D25">
            <w:pPr>
              <w:widowControl/>
              <w:pBdr>
                <w:top w:val="nil"/>
                <w:left w:val="nil"/>
                <w:bottom w:val="nil"/>
                <w:right w:val="nil"/>
                <w:between w:val="nil"/>
              </w:pBdr>
              <w:rPr>
                <w:rFonts w:ascii="Arial" w:eastAsia="Arial" w:hAnsi="Arial" w:cs="Arial"/>
              </w:rPr>
            </w:pPr>
            <w:r w:rsidRPr="002A2108">
              <w:rPr>
                <w:rFonts w:ascii="Arial" w:eastAsia="Arial" w:hAnsi="Arial" w:cs="Arial"/>
              </w:rPr>
              <w:t>FIRMA DEL PRESTADOR DEL SERVICIO:</w:t>
            </w:r>
          </w:p>
        </w:tc>
        <w:tc>
          <w:tcPr>
            <w:tcW w:w="4395" w:type="dxa"/>
            <w:tcBorders>
              <w:top w:val="single" w:sz="6" w:space="0" w:color="808080"/>
              <w:left w:val="single" w:sz="6" w:space="0" w:color="808080"/>
              <w:bottom w:val="single" w:sz="6" w:space="0" w:color="808080"/>
              <w:right w:val="single" w:sz="6" w:space="0" w:color="808080"/>
            </w:tcBorders>
            <w:vAlign w:val="center"/>
          </w:tcPr>
          <w:p w14:paraId="125CA8A2" w14:textId="73A41D16" w:rsidR="0097647B" w:rsidRPr="002A2108" w:rsidRDefault="00DE200B">
            <w:pPr>
              <w:widowControl/>
              <w:pBdr>
                <w:top w:val="nil"/>
                <w:left w:val="nil"/>
                <w:bottom w:val="nil"/>
                <w:right w:val="nil"/>
                <w:between w:val="nil"/>
              </w:pBdr>
              <w:rPr>
                <w:rFonts w:ascii="Arial" w:eastAsia="Arial" w:hAnsi="Arial" w:cs="Arial"/>
              </w:rPr>
            </w:pPr>
            <w:r w:rsidRPr="002A2108">
              <w:rPr>
                <w:noProof/>
                <w:lang w:eastAsia="es-CO" w:bidi="ar-SA"/>
              </w:rPr>
              <w:drawing>
                <wp:anchor distT="0" distB="0" distL="114300" distR="114300" simplePos="0" relativeHeight="251659264" behindDoc="1" locked="0" layoutInCell="1" allowOverlap="1" wp14:anchorId="595F3485" wp14:editId="18C11F87">
                  <wp:simplePos x="0" y="0"/>
                  <wp:positionH relativeFrom="margin">
                    <wp:posOffset>574040</wp:posOffset>
                  </wp:positionH>
                  <wp:positionV relativeFrom="paragraph">
                    <wp:posOffset>-59055</wp:posOffset>
                  </wp:positionV>
                  <wp:extent cx="1449070" cy="1384935"/>
                  <wp:effectExtent l="0" t="0" r="0" b="0"/>
                  <wp:wrapNone/>
                  <wp:docPr id="163835508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biLevel thresh="75000"/>
                            <a:extLst>
                              <a:ext uri="{28A0092B-C50C-407E-A947-70E740481C1C}">
                                <a14:useLocalDpi xmlns:a14="http://schemas.microsoft.com/office/drawing/2010/main" val="0"/>
                              </a:ext>
                            </a:extLst>
                          </a:blip>
                          <a:srcRect/>
                          <a:stretch>
                            <a:fillRect/>
                          </a:stretch>
                        </pic:blipFill>
                        <pic:spPr bwMode="auto">
                          <a:xfrm rot="1128332">
                            <a:off x="0" y="0"/>
                            <a:ext cx="1449070" cy="1384935"/>
                          </a:xfrm>
                          <a:prstGeom prst="rect">
                            <a:avLst/>
                          </a:prstGeom>
                          <a:noFill/>
                          <a:ln>
                            <a:noFill/>
                          </a:ln>
                        </pic:spPr>
                      </pic:pic>
                    </a:graphicData>
                  </a:graphic>
                  <wp14:sizeRelH relativeFrom="margin">
                    <wp14:pctWidth>0</wp14:pctWidth>
                  </wp14:sizeRelH>
                  <wp14:sizeRelV relativeFrom="margin">
                    <wp14:pctHeight>0</wp14:pctHeight>
                  </wp14:sizeRelV>
                </wp:anchor>
              </w:drawing>
            </w:r>
          </w:p>
        </w:tc>
      </w:tr>
      <w:tr w:rsidR="0097647B" w:rsidRPr="002A2108" w14:paraId="48103F84" w14:textId="77777777">
        <w:trPr>
          <w:trHeight w:val="920"/>
          <w:jc w:val="center"/>
        </w:trPr>
        <w:tc>
          <w:tcPr>
            <w:tcW w:w="5640" w:type="dxa"/>
            <w:gridSpan w:val="2"/>
            <w:tcBorders>
              <w:top w:val="single" w:sz="6" w:space="0" w:color="808080"/>
              <w:left w:val="single" w:sz="6" w:space="0" w:color="808080"/>
              <w:bottom w:val="single" w:sz="6" w:space="0" w:color="808080"/>
              <w:right w:val="single" w:sz="6" w:space="0" w:color="808080"/>
            </w:tcBorders>
            <w:vAlign w:val="center"/>
          </w:tcPr>
          <w:p w14:paraId="1E1BD152" w14:textId="77777777" w:rsidR="0097647B" w:rsidRPr="002A2108" w:rsidRDefault="00F72D25">
            <w:pPr>
              <w:widowControl/>
              <w:pBdr>
                <w:top w:val="nil"/>
                <w:left w:val="nil"/>
                <w:bottom w:val="nil"/>
                <w:right w:val="nil"/>
                <w:between w:val="nil"/>
              </w:pBdr>
              <w:tabs>
                <w:tab w:val="left" w:pos="5087"/>
              </w:tabs>
              <w:rPr>
                <w:rFonts w:ascii="Arial" w:eastAsia="Arial" w:hAnsi="Arial" w:cs="Arial"/>
              </w:rPr>
            </w:pPr>
            <w:r w:rsidRPr="002A2108">
              <w:rPr>
                <w:rFonts w:ascii="Arial" w:eastAsia="Arial" w:hAnsi="Arial" w:cs="Arial"/>
                <w:sz w:val="22"/>
                <w:szCs w:val="22"/>
              </w:rPr>
              <w:t xml:space="preserve">FECHA DE TRANSACCIÓN: </w:t>
            </w:r>
          </w:p>
        </w:tc>
        <w:tc>
          <w:tcPr>
            <w:tcW w:w="4395" w:type="dxa"/>
            <w:tcBorders>
              <w:top w:val="single" w:sz="6" w:space="0" w:color="808080"/>
              <w:left w:val="single" w:sz="6" w:space="0" w:color="808080"/>
              <w:bottom w:val="single" w:sz="6" w:space="0" w:color="808080"/>
              <w:right w:val="single" w:sz="6" w:space="0" w:color="808080"/>
            </w:tcBorders>
            <w:vAlign w:val="center"/>
          </w:tcPr>
          <w:p w14:paraId="2C39FF9F" w14:textId="4D2F712A" w:rsidR="0097647B" w:rsidRPr="002A2108" w:rsidRDefault="00A777AB" w:rsidP="00D931F4">
            <w:pPr>
              <w:widowControl/>
              <w:pBdr>
                <w:top w:val="nil"/>
                <w:left w:val="nil"/>
                <w:bottom w:val="nil"/>
                <w:right w:val="nil"/>
                <w:between w:val="nil"/>
              </w:pBdr>
              <w:tabs>
                <w:tab w:val="left" w:pos="5087"/>
              </w:tabs>
              <w:rPr>
                <w:rFonts w:ascii="Times New Roman" w:eastAsia="Times New Roman" w:hAnsi="Times New Roman" w:cs="Times New Roman"/>
              </w:rPr>
            </w:pPr>
            <w:r w:rsidRPr="002A2108">
              <w:rPr>
                <w:rFonts w:ascii="Arial" w:eastAsia="Arial" w:hAnsi="Arial" w:cs="Arial"/>
                <w:sz w:val="22"/>
                <w:szCs w:val="22"/>
              </w:rPr>
              <w:t>19</w:t>
            </w:r>
            <w:r w:rsidR="003A0889" w:rsidRPr="002A2108">
              <w:rPr>
                <w:rFonts w:ascii="Arial" w:eastAsia="Arial" w:hAnsi="Arial" w:cs="Arial"/>
                <w:sz w:val="22"/>
                <w:szCs w:val="22"/>
              </w:rPr>
              <w:t>/</w:t>
            </w:r>
            <w:r w:rsidRPr="002A2108">
              <w:rPr>
                <w:rFonts w:ascii="Arial" w:eastAsia="Arial" w:hAnsi="Arial" w:cs="Arial"/>
                <w:sz w:val="22"/>
                <w:szCs w:val="22"/>
              </w:rPr>
              <w:t>DIC</w:t>
            </w:r>
            <w:r w:rsidR="00D931F4">
              <w:rPr>
                <w:rFonts w:ascii="Arial" w:eastAsia="Arial" w:hAnsi="Arial" w:cs="Arial"/>
                <w:sz w:val="22"/>
                <w:szCs w:val="22"/>
              </w:rPr>
              <w:t xml:space="preserve"> </w:t>
            </w:r>
            <w:r w:rsidR="003A0889" w:rsidRPr="002A2108">
              <w:rPr>
                <w:rFonts w:ascii="Arial" w:eastAsia="Arial" w:hAnsi="Arial" w:cs="Arial"/>
                <w:sz w:val="22"/>
                <w:szCs w:val="22"/>
              </w:rPr>
              <w:t>/2025</w:t>
            </w:r>
          </w:p>
        </w:tc>
      </w:tr>
    </w:tbl>
    <w:p w14:paraId="3261931B" w14:textId="77777777" w:rsidR="0097647B" w:rsidRPr="002A2108" w:rsidRDefault="0097647B">
      <w:pPr>
        <w:widowControl/>
        <w:pBdr>
          <w:top w:val="nil"/>
          <w:left w:val="nil"/>
          <w:bottom w:val="nil"/>
          <w:right w:val="nil"/>
          <w:between w:val="nil"/>
        </w:pBdr>
        <w:tabs>
          <w:tab w:val="left" w:pos="5087"/>
        </w:tabs>
        <w:rPr>
          <w:rFonts w:ascii="Times New Roman" w:eastAsia="Times New Roman" w:hAnsi="Times New Roman" w:cs="Times New Roman"/>
        </w:rPr>
      </w:pPr>
    </w:p>
    <w:sectPr w:rsidR="0097647B" w:rsidRPr="002A2108">
      <w:headerReference w:type="default" r:id="rId11"/>
      <w:footerReference w:type="default" r:id="rId12"/>
      <w:pgSz w:w="12240" w:h="15840"/>
      <w:pgMar w:top="766" w:right="720" w:bottom="720" w:left="720" w:header="709" w:footer="0"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FE49900" w14:textId="77777777" w:rsidR="00F72D25" w:rsidRDefault="00F72D25">
      <w:r>
        <w:separator/>
      </w:r>
    </w:p>
  </w:endnote>
  <w:endnote w:type="continuationSeparator" w:id="0">
    <w:p w14:paraId="366C1141" w14:textId="77777777" w:rsidR="00F72D25" w:rsidRDefault="00F72D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iberation Serif">
    <w:altName w:val="Times New Roman"/>
    <w:charset w:val="00"/>
    <w:family w:val="roman"/>
    <w:pitch w:val="variable"/>
    <w:sig w:usb0="E0000AFF" w:usb1="500078FF" w:usb2="00000021" w:usb3="00000000" w:csb0="000001BF" w:csb1="00000000"/>
  </w:font>
  <w:font w:name="Arial">
    <w:panose1 w:val="020B0604020202020204"/>
    <w:charset w:val="00"/>
    <w:family w:val="swiss"/>
    <w:pitch w:val="variable"/>
    <w:sig w:usb0="E0002EFF" w:usb1="C0007843"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embedRegular r:id="rId1" w:fontKey="{83482F32-ABD9-4C34-BA09-71A22E8FC800}"/>
  </w:font>
  <w:font w:name="Liberation Sans">
    <w:panose1 w:val="00000000000000000000"/>
    <w:charset w:val="00"/>
    <w:family w:val="roman"/>
    <w:notTrueType/>
    <w:pitch w:val="default"/>
  </w:font>
  <w:font w:name="Microsoft YaHei">
    <w:panose1 w:val="020B0503020204020204"/>
    <w:charset w:val="86"/>
    <w:family w:val="swiss"/>
    <w:pitch w:val="variable"/>
    <w:sig w:usb0="80000287" w:usb1="28CF3C50" w:usb2="00000016" w:usb3="00000000" w:csb0="0004001F" w:csb1="00000000"/>
  </w:font>
  <w:font w:name="Lucida Sans">
    <w:panose1 w:val="020B0602030504020204"/>
    <w:charset w:val="00"/>
    <w:family w:val="swiss"/>
    <w:pitch w:val="variable"/>
    <w:sig w:usb0="00000003" w:usb1="00000000" w:usb2="00000000" w:usb3="00000000" w:csb0="00000001" w:csb1="00000000"/>
    <w:embedRegular r:id="rId2" w:fontKey="{CAD48162-FA52-4FD5-AF41-5A0F688FEC96}"/>
    <w:embedItalic r:id="rId3" w:fontKey="{51FE0401-7AA0-4C5D-B3FD-8507FFA0FF4F}"/>
  </w:font>
  <w:font w:name="Arial MT">
    <w:charset w:val="01"/>
    <w:family w:val="swiss"/>
    <w:pitch w:val="variable"/>
  </w:font>
  <w:font w:name="Georgia">
    <w:panose1 w:val="02040502050405020303"/>
    <w:charset w:val="00"/>
    <w:family w:val="roman"/>
    <w:pitch w:val="variable"/>
    <w:sig w:usb0="00000287" w:usb1="00000000" w:usb2="00000000" w:usb3="00000000" w:csb0="0000009F" w:csb1="00000000"/>
    <w:embedRegular r:id="rId4" w:fontKey="{E4755D0B-4D40-4442-9DFC-9DA724FF039F}"/>
    <w:embedItalic r:id="rId5" w:fontKey="{9C8ACF35-096F-45CF-BD85-4DC0EC4BBDCF}"/>
  </w:font>
  <w:font w:name="Arial Narrow">
    <w:panose1 w:val="020B0606020202030204"/>
    <w:charset w:val="00"/>
    <w:family w:val="swiss"/>
    <w:pitch w:val="variable"/>
    <w:sig w:usb0="00000287" w:usb1="00000800" w:usb2="00000000" w:usb3="00000000" w:csb0="0000009F" w:csb1="00000000"/>
    <w:embedRegular r:id="rId6" w:fontKey="{C5FD8802-1AB1-4E3F-8999-7052EDF8CCA4}"/>
  </w:font>
  <w:font w:name="Calibri Light">
    <w:panose1 w:val="020F0302020204030204"/>
    <w:charset w:val="00"/>
    <w:family w:val="swiss"/>
    <w:pitch w:val="variable"/>
    <w:sig w:usb0="E0002AFF" w:usb1="C000247B" w:usb2="00000009" w:usb3="00000000" w:csb0="000001FF" w:csb1="00000000"/>
    <w:embedRegular r:id="rId7" w:fontKey="{558974AF-6C72-40D1-85F9-9755D7C14403}"/>
  </w:font>
  <w:font w:name="Calibri">
    <w:panose1 w:val="020F0502020204030204"/>
    <w:charset w:val="00"/>
    <w:family w:val="swiss"/>
    <w:pitch w:val="variable"/>
    <w:sig w:usb0="E0002AFF" w:usb1="C000247B" w:usb2="00000009" w:usb3="00000000" w:csb0="000001FF" w:csb1="00000000"/>
    <w:embedRegular r:id="rId8" w:fontKey="{18AF15E6-026C-4A8C-835D-C4B9FBD3E767}"/>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BFFE500" w14:textId="77777777" w:rsidR="0097647B" w:rsidRDefault="00F72D25">
    <w:pPr>
      <w:widowControl/>
      <w:pBdr>
        <w:top w:val="nil"/>
        <w:left w:val="nil"/>
        <w:bottom w:val="nil"/>
        <w:right w:val="nil"/>
        <w:between w:val="nil"/>
      </w:pBdr>
      <w:jc w:val="right"/>
      <w:rPr>
        <w:rFonts w:ascii="Times New Roman" w:eastAsia="Times New Roman" w:hAnsi="Times New Roman" w:cs="Times New Roman"/>
        <w:color w:val="000000"/>
      </w:rPr>
    </w:pPr>
    <w:proofErr w:type="spellStart"/>
    <w:r>
      <w:rPr>
        <w:rFonts w:ascii="Arial Narrow" w:eastAsia="Arial Narrow" w:hAnsi="Arial Narrow" w:cs="Arial Narrow"/>
        <w:color w:val="000000"/>
        <w:sz w:val="18"/>
        <w:szCs w:val="18"/>
      </w:rPr>
      <w:t>Pag</w:t>
    </w:r>
    <w:proofErr w:type="spellEnd"/>
    <w:r>
      <w:rPr>
        <w:rFonts w:ascii="Arial Narrow" w:eastAsia="Arial Narrow" w:hAnsi="Arial Narrow" w:cs="Arial Narrow"/>
        <w:color w:val="000000"/>
        <w:sz w:val="18"/>
        <w:szCs w:val="18"/>
      </w:rPr>
      <w:t xml:space="preserve"> </w:t>
    </w:r>
    <w:r>
      <w:rPr>
        <w:rFonts w:ascii="Arial Narrow" w:eastAsia="Arial Narrow" w:hAnsi="Arial Narrow" w:cs="Arial Narrow"/>
        <w:color w:val="000000"/>
        <w:sz w:val="18"/>
        <w:szCs w:val="18"/>
      </w:rPr>
      <w:fldChar w:fldCharType="begin"/>
    </w:r>
    <w:r>
      <w:rPr>
        <w:rFonts w:ascii="Arial Narrow" w:eastAsia="Arial Narrow" w:hAnsi="Arial Narrow" w:cs="Arial Narrow"/>
        <w:color w:val="000000"/>
        <w:sz w:val="18"/>
        <w:szCs w:val="18"/>
      </w:rPr>
      <w:instrText>PAGE</w:instrText>
    </w:r>
    <w:r>
      <w:rPr>
        <w:rFonts w:ascii="Arial Narrow" w:eastAsia="Arial Narrow" w:hAnsi="Arial Narrow" w:cs="Arial Narrow"/>
        <w:color w:val="000000"/>
        <w:sz w:val="18"/>
        <w:szCs w:val="18"/>
      </w:rPr>
      <w:fldChar w:fldCharType="separate"/>
    </w:r>
    <w:r w:rsidR="00D931F4">
      <w:rPr>
        <w:rFonts w:ascii="Arial Narrow" w:eastAsia="Arial Narrow" w:hAnsi="Arial Narrow" w:cs="Arial Narrow"/>
        <w:noProof/>
        <w:color w:val="000000"/>
        <w:sz w:val="18"/>
        <w:szCs w:val="18"/>
      </w:rPr>
      <w:t>6</w:t>
    </w:r>
    <w:r>
      <w:rPr>
        <w:rFonts w:ascii="Arial Narrow" w:eastAsia="Arial Narrow" w:hAnsi="Arial Narrow" w:cs="Arial Narrow"/>
        <w:color w:val="000000"/>
        <w:sz w:val="18"/>
        <w:szCs w:val="18"/>
      </w:rPr>
      <w:fldChar w:fldCharType="end"/>
    </w:r>
    <w:r>
      <w:rPr>
        <w:rFonts w:ascii="Arial Narrow" w:eastAsia="Arial Narrow" w:hAnsi="Arial Narrow" w:cs="Arial Narrow"/>
        <w:color w:val="000000"/>
        <w:sz w:val="18"/>
        <w:szCs w:val="18"/>
      </w:rPr>
      <w:t xml:space="preserve"> de </w:t>
    </w:r>
    <w:r>
      <w:rPr>
        <w:rFonts w:ascii="Arial Narrow" w:eastAsia="Arial Narrow" w:hAnsi="Arial Narrow" w:cs="Arial Narrow"/>
        <w:color w:val="000000"/>
        <w:sz w:val="18"/>
        <w:szCs w:val="18"/>
      </w:rPr>
      <w:fldChar w:fldCharType="begin"/>
    </w:r>
    <w:r>
      <w:rPr>
        <w:rFonts w:ascii="Arial Narrow" w:eastAsia="Arial Narrow" w:hAnsi="Arial Narrow" w:cs="Arial Narrow"/>
        <w:color w:val="000000"/>
        <w:sz w:val="18"/>
        <w:szCs w:val="18"/>
      </w:rPr>
      <w:instrText>NUMPAGES</w:instrText>
    </w:r>
    <w:r>
      <w:rPr>
        <w:rFonts w:ascii="Arial Narrow" w:eastAsia="Arial Narrow" w:hAnsi="Arial Narrow" w:cs="Arial Narrow"/>
        <w:color w:val="000000"/>
        <w:sz w:val="18"/>
        <w:szCs w:val="18"/>
      </w:rPr>
      <w:fldChar w:fldCharType="separate"/>
    </w:r>
    <w:r w:rsidR="00D931F4">
      <w:rPr>
        <w:rFonts w:ascii="Arial Narrow" w:eastAsia="Arial Narrow" w:hAnsi="Arial Narrow" w:cs="Arial Narrow"/>
        <w:noProof/>
        <w:color w:val="000000"/>
        <w:sz w:val="18"/>
        <w:szCs w:val="18"/>
      </w:rPr>
      <w:t>8</w:t>
    </w:r>
    <w:r>
      <w:rPr>
        <w:rFonts w:ascii="Arial Narrow" w:eastAsia="Arial Narrow" w:hAnsi="Arial Narrow" w:cs="Arial Narrow"/>
        <w:color w:val="000000"/>
        <w:sz w:val="18"/>
        <w:szCs w:val="18"/>
      </w:rPr>
      <w:fldChar w:fldCharType="end"/>
    </w:r>
  </w:p>
  <w:p w14:paraId="1300F4D0" w14:textId="77777777" w:rsidR="0097647B" w:rsidRDefault="0097647B">
    <w:pPr>
      <w:widowControl/>
      <w:pBdr>
        <w:top w:val="nil"/>
        <w:left w:val="nil"/>
        <w:bottom w:val="nil"/>
        <w:right w:val="nil"/>
        <w:between w:val="nil"/>
      </w:pBdr>
      <w:tabs>
        <w:tab w:val="center" w:pos="4252"/>
        <w:tab w:val="right" w:pos="8504"/>
      </w:tabs>
      <w:rPr>
        <w:rFonts w:ascii="Arial Narrow" w:eastAsia="Arial Narrow" w:hAnsi="Arial Narrow" w:cs="Arial Narrow"/>
        <w:color w:val="000000"/>
        <w:sz w:val="18"/>
        <w:szCs w:val="18"/>
      </w:rPr>
    </w:pPr>
  </w:p>
  <w:p w14:paraId="26BC91CD" w14:textId="77777777" w:rsidR="0097647B" w:rsidRDefault="0097647B">
    <w:pPr>
      <w:widowControl/>
      <w:pBdr>
        <w:top w:val="nil"/>
        <w:left w:val="nil"/>
        <w:bottom w:val="nil"/>
        <w:right w:val="nil"/>
        <w:between w:val="nil"/>
      </w:pBdr>
      <w:tabs>
        <w:tab w:val="center" w:pos="4252"/>
        <w:tab w:val="right" w:pos="8504"/>
      </w:tabs>
      <w:rPr>
        <w:rFonts w:ascii="Times New Roman" w:eastAsia="Times New Roman" w:hAnsi="Times New Roman" w:cs="Times New Roman"/>
        <w:color w:val="00000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2A633AC" w14:textId="77777777" w:rsidR="00F72D25" w:rsidRDefault="00F72D25">
      <w:r>
        <w:separator/>
      </w:r>
    </w:p>
  </w:footnote>
  <w:footnote w:type="continuationSeparator" w:id="0">
    <w:p w14:paraId="174BC0BE" w14:textId="77777777" w:rsidR="00F72D25" w:rsidRDefault="00F72D2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A8237DB" w14:textId="77777777" w:rsidR="0097647B" w:rsidRDefault="0097647B">
    <w:pPr>
      <w:widowControl/>
      <w:pBdr>
        <w:top w:val="nil"/>
        <w:left w:val="nil"/>
        <w:bottom w:val="nil"/>
        <w:right w:val="nil"/>
        <w:between w:val="nil"/>
      </w:pBdr>
      <w:tabs>
        <w:tab w:val="center" w:pos="4252"/>
        <w:tab w:val="right" w:pos="8504"/>
      </w:tabs>
      <w:rPr>
        <w:rFonts w:ascii="Times New Roman" w:eastAsia="Times New Roman" w:hAnsi="Times New Roman" w:cs="Times New Roman"/>
        <w:color w:val="000000"/>
      </w:rPr>
    </w:pPr>
  </w:p>
  <w:p w14:paraId="00A5B157" w14:textId="77777777" w:rsidR="0097647B" w:rsidRDefault="0097647B">
    <w:pPr>
      <w:widowControl/>
      <w:pBdr>
        <w:top w:val="nil"/>
        <w:left w:val="nil"/>
        <w:bottom w:val="nil"/>
        <w:right w:val="nil"/>
        <w:between w:val="nil"/>
      </w:pBdr>
      <w:tabs>
        <w:tab w:val="center" w:pos="4252"/>
        <w:tab w:val="right" w:pos="8504"/>
      </w:tabs>
      <w:rPr>
        <w:rFonts w:ascii="Times New Roman" w:eastAsia="Times New Roman" w:hAnsi="Times New Roman" w:cs="Times New Roman"/>
        <w:color w:val="00000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B6A6C8E"/>
    <w:multiLevelType w:val="multilevel"/>
    <w:tmpl w:val="9336189A"/>
    <w:lvl w:ilvl="0">
      <w:start w:val="1"/>
      <w:numFmt w:val="decimal"/>
      <w:lvlText w:val="%1"/>
      <w:lvlJc w:val="left"/>
      <w:pPr>
        <w:ind w:left="396" w:hanging="396"/>
      </w:pPr>
      <w:rPr>
        <w:rFonts w:hint="default"/>
      </w:rPr>
    </w:lvl>
    <w:lvl w:ilvl="1">
      <w:start w:val="1"/>
      <w:numFmt w:val="decimal"/>
      <w:lvlText w:val="%1.%2"/>
      <w:lvlJc w:val="left"/>
      <w:pPr>
        <w:ind w:left="804" w:hanging="396"/>
      </w:pPr>
      <w:rPr>
        <w:rFonts w:hint="default"/>
      </w:rPr>
    </w:lvl>
    <w:lvl w:ilvl="2">
      <w:start w:val="1"/>
      <w:numFmt w:val="decimal"/>
      <w:lvlText w:val="%1.%2.%3"/>
      <w:lvlJc w:val="left"/>
      <w:pPr>
        <w:ind w:left="1536" w:hanging="720"/>
      </w:pPr>
      <w:rPr>
        <w:rFonts w:hint="default"/>
      </w:rPr>
    </w:lvl>
    <w:lvl w:ilvl="3">
      <w:start w:val="1"/>
      <w:numFmt w:val="decimal"/>
      <w:lvlText w:val="%1.%2.%3.%4"/>
      <w:lvlJc w:val="left"/>
      <w:pPr>
        <w:ind w:left="2304" w:hanging="1080"/>
      </w:pPr>
      <w:rPr>
        <w:rFonts w:hint="default"/>
      </w:rPr>
    </w:lvl>
    <w:lvl w:ilvl="4">
      <w:start w:val="1"/>
      <w:numFmt w:val="decimal"/>
      <w:lvlText w:val="%1.%2.%3.%4.%5"/>
      <w:lvlJc w:val="left"/>
      <w:pPr>
        <w:ind w:left="2712" w:hanging="1080"/>
      </w:pPr>
      <w:rPr>
        <w:rFonts w:hint="default"/>
      </w:rPr>
    </w:lvl>
    <w:lvl w:ilvl="5">
      <w:start w:val="1"/>
      <w:numFmt w:val="decimal"/>
      <w:lvlText w:val="%1.%2.%3.%4.%5.%6"/>
      <w:lvlJc w:val="left"/>
      <w:pPr>
        <w:ind w:left="3480" w:hanging="1440"/>
      </w:pPr>
      <w:rPr>
        <w:rFonts w:hint="default"/>
      </w:rPr>
    </w:lvl>
    <w:lvl w:ilvl="6">
      <w:start w:val="1"/>
      <w:numFmt w:val="decimal"/>
      <w:lvlText w:val="%1.%2.%3.%4.%5.%6.%7"/>
      <w:lvlJc w:val="left"/>
      <w:pPr>
        <w:ind w:left="3888" w:hanging="1440"/>
      </w:pPr>
      <w:rPr>
        <w:rFonts w:hint="default"/>
      </w:rPr>
    </w:lvl>
    <w:lvl w:ilvl="7">
      <w:start w:val="1"/>
      <w:numFmt w:val="decimal"/>
      <w:lvlText w:val="%1.%2.%3.%4.%5.%6.%7.%8"/>
      <w:lvlJc w:val="left"/>
      <w:pPr>
        <w:ind w:left="4656" w:hanging="1800"/>
      </w:pPr>
      <w:rPr>
        <w:rFonts w:hint="default"/>
      </w:rPr>
    </w:lvl>
    <w:lvl w:ilvl="8">
      <w:start w:val="1"/>
      <w:numFmt w:val="decimal"/>
      <w:lvlText w:val="%1.%2.%3.%4.%5.%6.%7.%8.%9"/>
      <w:lvlJc w:val="left"/>
      <w:pPr>
        <w:ind w:left="5064" w:hanging="1800"/>
      </w:pPr>
      <w:rPr>
        <w:rFonts w:hint="default"/>
      </w:rPr>
    </w:lvl>
  </w:abstractNum>
  <w:abstractNum w:abstractNumId="1" w15:restartNumberingAfterBreak="0">
    <w:nsid w:val="20021CA2"/>
    <w:multiLevelType w:val="multilevel"/>
    <w:tmpl w:val="7000166C"/>
    <w:lvl w:ilvl="0">
      <w:start w:val="1"/>
      <w:numFmt w:val="decimal"/>
      <w:lvlText w:val="%1"/>
      <w:lvlJc w:val="left"/>
      <w:pPr>
        <w:ind w:left="396" w:hanging="396"/>
      </w:pPr>
      <w:rPr>
        <w:rFonts w:hint="default"/>
      </w:rPr>
    </w:lvl>
    <w:lvl w:ilvl="1">
      <w:start w:val="1"/>
      <w:numFmt w:val="decimal"/>
      <w:lvlText w:val="%1.%2"/>
      <w:lvlJc w:val="left"/>
      <w:pPr>
        <w:ind w:left="396" w:hanging="39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213103BA"/>
    <w:multiLevelType w:val="multilevel"/>
    <w:tmpl w:val="38488A26"/>
    <w:lvl w:ilvl="0">
      <w:start w:val="1"/>
      <w:numFmt w:val="decimal"/>
      <w:lvlText w:val="%1"/>
      <w:lvlJc w:val="left"/>
      <w:pPr>
        <w:ind w:left="372" w:hanging="372"/>
      </w:pPr>
      <w:rPr>
        <w:rFonts w:hint="default"/>
      </w:rPr>
    </w:lvl>
    <w:lvl w:ilvl="1">
      <w:start w:val="1"/>
      <w:numFmt w:val="decimal"/>
      <w:lvlText w:val="%1.%2"/>
      <w:lvlJc w:val="left"/>
      <w:pPr>
        <w:ind w:left="372" w:hanging="372"/>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332A0FAB"/>
    <w:multiLevelType w:val="multilevel"/>
    <w:tmpl w:val="EF202C76"/>
    <w:lvl w:ilvl="0">
      <w:start w:val="5"/>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4" w15:restartNumberingAfterBreak="0">
    <w:nsid w:val="7B6A5760"/>
    <w:multiLevelType w:val="hybridMultilevel"/>
    <w:tmpl w:val="669A9E66"/>
    <w:lvl w:ilvl="0" w:tplc="240A0001">
      <w:start w:val="1"/>
      <w:numFmt w:val="bullet"/>
      <w:lvlText w:val=""/>
      <w:lvlJc w:val="left"/>
      <w:pPr>
        <w:ind w:left="1150" w:hanging="360"/>
      </w:pPr>
      <w:rPr>
        <w:rFonts w:ascii="Symbol" w:hAnsi="Symbol" w:hint="default"/>
      </w:rPr>
    </w:lvl>
    <w:lvl w:ilvl="1" w:tplc="240A0003" w:tentative="1">
      <w:start w:val="1"/>
      <w:numFmt w:val="bullet"/>
      <w:lvlText w:val="o"/>
      <w:lvlJc w:val="left"/>
      <w:pPr>
        <w:ind w:left="1870" w:hanging="360"/>
      </w:pPr>
      <w:rPr>
        <w:rFonts w:ascii="Courier New" w:hAnsi="Courier New" w:cs="Courier New" w:hint="default"/>
      </w:rPr>
    </w:lvl>
    <w:lvl w:ilvl="2" w:tplc="240A0005" w:tentative="1">
      <w:start w:val="1"/>
      <w:numFmt w:val="bullet"/>
      <w:lvlText w:val=""/>
      <w:lvlJc w:val="left"/>
      <w:pPr>
        <w:ind w:left="2590" w:hanging="360"/>
      </w:pPr>
      <w:rPr>
        <w:rFonts w:ascii="Wingdings" w:hAnsi="Wingdings" w:hint="default"/>
      </w:rPr>
    </w:lvl>
    <w:lvl w:ilvl="3" w:tplc="240A0001" w:tentative="1">
      <w:start w:val="1"/>
      <w:numFmt w:val="bullet"/>
      <w:lvlText w:val=""/>
      <w:lvlJc w:val="left"/>
      <w:pPr>
        <w:ind w:left="3310" w:hanging="360"/>
      </w:pPr>
      <w:rPr>
        <w:rFonts w:ascii="Symbol" w:hAnsi="Symbol" w:hint="default"/>
      </w:rPr>
    </w:lvl>
    <w:lvl w:ilvl="4" w:tplc="240A0003" w:tentative="1">
      <w:start w:val="1"/>
      <w:numFmt w:val="bullet"/>
      <w:lvlText w:val="o"/>
      <w:lvlJc w:val="left"/>
      <w:pPr>
        <w:ind w:left="4030" w:hanging="360"/>
      </w:pPr>
      <w:rPr>
        <w:rFonts w:ascii="Courier New" w:hAnsi="Courier New" w:cs="Courier New" w:hint="default"/>
      </w:rPr>
    </w:lvl>
    <w:lvl w:ilvl="5" w:tplc="240A0005" w:tentative="1">
      <w:start w:val="1"/>
      <w:numFmt w:val="bullet"/>
      <w:lvlText w:val=""/>
      <w:lvlJc w:val="left"/>
      <w:pPr>
        <w:ind w:left="4750" w:hanging="360"/>
      </w:pPr>
      <w:rPr>
        <w:rFonts w:ascii="Wingdings" w:hAnsi="Wingdings" w:hint="default"/>
      </w:rPr>
    </w:lvl>
    <w:lvl w:ilvl="6" w:tplc="240A0001" w:tentative="1">
      <w:start w:val="1"/>
      <w:numFmt w:val="bullet"/>
      <w:lvlText w:val=""/>
      <w:lvlJc w:val="left"/>
      <w:pPr>
        <w:ind w:left="5470" w:hanging="360"/>
      </w:pPr>
      <w:rPr>
        <w:rFonts w:ascii="Symbol" w:hAnsi="Symbol" w:hint="default"/>
      </w:rPr>
    </w:lvl>
    <w:lvl w:ilvl="7" w:tplc="240A0003" w:tentative="1">
      <w:start w:val="1"/>
      <w:numFmt w:val="bullet"/>
      <w:lvlText w:val="o"/>
      <w:lvlJc w:val="left"/>
      <w:pPr>
        <w:ind w:left="6190" w:hanging="360"/>
      </w:pPr>
      <w:rPr>
        <w:rFonts w:ascii="Courier New" w:hAnsi="Courier New" w:cs="Courier New" w:hint="default"/>
      </w:rPr>
    </w:lvl>
    <w:lvl w:ilvl="8" w:tplc="240A0005" w:tentative="1">
      <w:start w:val="1"/>
      <w:numFmt w:val="bullet"/>
      <w:lvlText w:val=""/>
      <w:lvlJc w:val="left"/>
      <w:pPr>
        <w:ind w:left="6910" w:hanging="360"/>
      </w:pPr>
      <w:rPr>
        <w:rFonts w:ascii="Wingdings" w:hAnsi="Wingdings" w:hint="default"/>
      </w:rPr>
    </w:lvl>
  </w:abstractNum>
  <w:num w:numId="1">
    <w:abstractNumId w:val="3"/>
  </w:num>
  <w:num w:numId="2">
    <w:abstractNumId w:val="0"/>
  </w:num>
  <w:num w:numId="3">
    <w:abstractNumId w:val="2"/>
  </w:num>
  <w:num w:numId="4">
    <w:abstractNumId w:val="1"/>
  </w:num>
  <w:num w:numId="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7647B"/>
    <w:rsid w:val="00075D08"/>
    <w:rsid w:val="00082E21"/>
    <w:rsid w:val="000D14C0"/>
    <w:rsid w:val="000D2006"/>
    <w:rsid w:val="000E02BB"/>
    <w:rsid w:val="000F6891"/>
    <w:rsid w:val="00113D54"/>
    <w:rsid w:val="0011424D"/>
    <w:rsid w:val="0014525C"/>
    <w:rsid w:val="00145C83"/>
    <w:rsid w:val="001479B8"/>
    <w:rsid w:val="00151C9A"/>
    <w:rsid w:val="001523CD"/>
    <w:rsid w:val="00175934"/>
    <w:rsid w:val="001B4E57"/>
    <w:rsid w:val="001C358D"/>
    <w:rsid w:val="001D4A87"/>
    <w:rsid w:val="001E0E37"/>
    <w:rsid w:val="001E6412"/>
    <w:rsid w:val="0020313E"/>
    <w:rsid w:val="00245C4D"/>
    <w:rsid w:val="00255547"/>
    <w:rsid w:val="00297F3B"/>
    <w:rsid w:val="002A2108"/>
    <w:rsid w:val="00310490"/>
    <w:rsid w:val="0037308E"/>
    <w:rsid w:val="00374595"/>
    <w:rsid w:val="0039761B"/>
    <w:rsid w:val="003A0889"/>
    <w:rsid w:val="00472CB1"/>
    <w:rsid w:val="004D7F0D"/>
    <w:rsid w:val="004E0EA3"/>
    <w:rsid w:val="004E1979"/>
    <w:rsid w:val="00510B8B"/>
    <w:rsid w:val="00532305"/>
    <w:rsid w:val="00580BC7"/>
    <w:rsid w:val="00591C94"/>
    <w:rsid w:val="005B26F9"/>
    <w:rsid w:val="005F2E13"/>
    <w:rsid w:val="005F47B6"/>
    <w:rsid w:val="00663D80"/>
    <w:rsid w:val="00687E0A"/>
    <w:rsid w:val="006F53E6"/>
    <w:rsid w:val="006F6243"/>
    <w:rsid w:val="007047E3"/>
    <w:rsid w:val="00712E71"/>
    <w:rsid w:val="0073350A"/>
    <w:rsid w:val="00786B3D"/>
    <w:rsid w:val="007B6033"/>
    <w:rsid w:val="007D6A27"/>
    <w:rsid w:val="007E5FE6"/>
    <w:rsid w:val="00824E3A"/>
    <w:rsid w:val="00887784"/>
    <w:rsid w:val="00891C10"/>
    <w:rsid w:val="00891FE6"/>
    <w:rsid w:val="00892721"/>
    <w:rsid w:val="008C0295"/>
    <w:rsid w:val="00904210"/>
    <w:rsid w:val="009079A9"/>
    <w:rsid w:val="0097647B"/>
    <w:rsid w:val="00A07628"/>
    <w:rsid w:val="00A26311"/>
    <w:rsid w:val="00A459B3"/>
    <w:rsid w:val="00A549A7"/>
    <w:rsid w:val="00A75620"/>
    <w:rsid w:val="00A777AB"/>
    <w:rsid w:val="00AB0DAB"/>
    <w:rsid w:val="00AB32AC"/>
    <w:rsid w:val="00B0223A"/>
    <w:rsid w:val="00B21455"/>
    <w:rsid w:val="00B21ADA"/>
    <w:rsid w:val="00B80102"/>
    <w:rsid w:val="00B834B5"/>
    <w:rsid w:val="00BA0ABB"/>
    <w:rsid w:val="00BA224A"/>
    <w:rsid w:val="00BA58FD"/>
    <w:rsid w:val="00C93722"/>
    <w:rsid w:val="00CA13BF"/>
    <w:rsid w:val="00CC3515"/>
    <w:rsid w:val="00CE0A90"/>
    <w:rsid w:val="00CE4CBF"/>
    <w:rsid w:val="00CF26D1"/>
    <w:rsid w:val="00D64DE9"/>
    <w:rsid w:val="00D71F78"/>
    <w:rsid w:val="00D931F4"/>
    <w:rsid w:val="00D95191"/>
    <w:rsid w:val="00DA2D9F"/>
    <w:rsid w:val="00DE200B"/>
    <w:rsid w:val="00DF579E"/>
    <w:rsid w:val="00E333FB"/>
    <w:rsid w:val="00E423ED"/>
    <w:rsid w:val="00E8536A"/>
    <w:rsid w:val="00EA3D51"/>
    <w:rsid w:val="00EB3545"/>
    <w:rsid w:val="00F72D25"/>
    <w:rsid w:val="00F85CD0"/>
    <w:rsid w:val="00FD0CB3"/>
    <w:rsid w:val="00FF1F89"/>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8FA0B8F"/>
  <w15:docId w15:val="{57BC0CCE-8B9B-4B9A-8208-925E317FCE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Liberation Serif" w:eastAsia="Liberation Serif" w:hAnsi="Liberation Serif" w:cs="Liberation Serif"/>
        <w:sz w:val="24"/>
        <w:szCs w:val="24"/>
        <w:lang w:val="es-CO" w:eastAsia="es-CO" w:bidi="ar-SA"/>
      </w:rPr>
    </w:rPrDefault>
    <w:pPrDefault>
      <w:pPr>
        <w:widowControl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uppressAutoHyphens/>
      <w:textAlignment w:val="baseline"/>
    </w:pPr>
    <w:rPr>
      <w:kern w:val="2"/>
      <w:lang w:eastAsia="zh-CN" w:bidi="hi-IN"/>
    </w:rPr>
  </w:style>
  <w:style w:type="paragraph" w:styleId="Ttulo1">
    <w:name w:val="heading 1"/>
    <w:next w:val="Standard"/>
    <w:uiPriority w:val="9"/>
    <w:qFormat/>
    <w:pPr>
      <w:keepNext/>
      <w:jc w:val="both"/>
      <w:outlineLvl w:val="0"/>
    </w:pPr>
    <w:rPr>
      <w:rFonts w:ascii="Arial" w:eastAsia="Arial" w:hAnsi="Arial" w:cs="Arial"/>
      <w:b/>
      <w:szCs w:val="19"/>
    </w:rPr>
  </w:style>
  <w:style w:type="paragraph" w:styleId="Ttulo2">
    <w:name w:val="heading 2"/>
    <w:next w:val="Standard"/>
    <w:uiPriority w:val="9"/>
    <w:unhideWhenUsed/>
    <w:qFormat/>
    <w:pPr>
      <w:keepNext/>
      <w:spacing w:before="240" w:after="60"/>
      <w:outlineLvl w:val="1"/>
    </w:pPr>
    <w:rPr>
      <w:rFonts w:ascii="Arial" w:eastAsia="Arial" w:hAnsi="Arial" w:cs="Arial"/>
      <w:b/>
      <w:bCs/>
      <w:i/>
      <w:iCs/>
      <w:sz w:val="28"/>
      <w:szCs w:val="28"/>
    </w:rPr>
  </w:style>
  <w:style w:type="paragraph" w:styleId="Ttulo3">
    <w:name w:val="heading 3"/>
    <w:next w:val="Standard"/>
    <w:uiPriority w:val="9"/>
    <w:unhideWhenUsed/>
    <w:qFormat/>
    <w:pPr>
      <w:keepNext/>
      <w:jc w:val="both"/>
      <w:outlineLvl w:val="2"/>
    </w:pPr>
    <w:rPr>
      <w:rFonts w:ascii="Arial" w:eastAsia="Arial" w:hAnsi="Arial" w:cs="Arial"/>
      <w:b/>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0" w:type="dxa"/>
        <w:left w:w="0" w:type="dxa"/>
        <w:bottom w:w="0" w:type="dxa"/>
        <w:right w:w="0" w:type="dxa"/>
      </w:tblCellMar>
    </w:tblPr>
  </w:style>
  <w:style w:type="paragraph" w:styleId="Puest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character" w:customStyle="1" w:styleId="WW8Num1z0">
    <w:name w:val="WW8Num1z0"/>
    <w:qFormat/>
    <w:rPr>
      <w:rFonts w:ascii="Wingdings" w:eastAsia="Wingdings" w:hAnsi="Wingdings" w:cs="Wingdings"/>
    </w:rPr>
  </w:style>
  <w:style w:type="character" w:customStyle="1" w:styleId="WW8Num1z1">
    <w:name w:val="WW8Num1z1"/>
    <w:qFormat/>
    <w:rPr>
      <w:rFonts w:ascii="Courier New" w:eastAsia="Courier New" w:hAnsi="Courier New" w:cs="Courier New"/>
    </w:rPr>
  </w:style>
  <w:style w:type="character" w:customStyle="1" w:styleId="WW8Num1z3">
    <w:name w:val="WW8Num1z3"/>
    <w:qFormat/>
    <w:rPr>
      <w:rFonts w:ascii="Symbol" w:eastAsia="Symbol" w:hAnsi="Symbol" w:cs="Symbol"/>
    </w:rPr>
  </w:style>
  <w:style w:type="character" w:customStyle="1" w:styleId="WW8Num2z0">
    <w:name w:val="WW8Num2z0"/>
    <w:qFormat/>
    <w:rPr>
      <w:rFonts w:ascii="Arial" w:eastAsia="MS Mincho" w:hAnsi="Arial" w:cs="Arial"/>
    </w:rPr>
  </w:style>
  <w:style w:type="character" w:customStyle="1" w:styleId="WW8Num2z1">
    <w:name w:val="WW8Num2z1"/>
    <w:qFormat/>
    <w:rPr>
      <w:rFonts w:ascii="Courier New" w:eastAsia="Courier New" w:hAnsi="Courier New" w:cs="Courier New"/>
    </w:rPr>
  </w:style>
  <w:style w:type="character" w:customStyle="1" w:styleId="WW8Num2z2">
    <w:name w:val="WW8Num2z2"/>
    <w:qFormat/>
    <w:rPr>
      <w:rFonts w:ascii="Wingdings" w:eastAsia="Wingdings" w:hAnsi="Wingdings" w:cs="Wingdings"/>
    </w:rPr>
  </w:style>
  <w:style w:type="character" w:customStyle="1" w:styleId="WW8Num2z3">
    <w:name w:val="WW8Num2z3"/>
    <w:qFormat/>
    <w:rPr>
      <w:rFonts w:ascii="Symbol" w:eastAsia="Symbol" w:hAnsi="Symbol" w:cs="Symbol"/>
    </w:rPr>
  </w:style>
  <w:style w:type="character" w:customStyle="1" w:styleId="WW8Num3z0">
    <w:name w:val="WW8Num3z0"/>
    <w:qFormat/>
  </w:style>
  <w:style w:type="character" w:customStyle="1" w:styleId="WW8Num3z1">
    <w:name w:val="WW8Num3z1"/>
    <w:qFormat/>
  </w:style>
  <w:style w:type="character" w:customStyle="1" w:styleId="WW8Num3z2">
    <w:name w:val="WW8Num3z2"/>
    <w:qFormat/>
  </w:style>
  <w:style w:type="character" w:customStyle="1" w:styleId="WW8Num3z3">
    <w:name w:val="WW8Num3z3"/>
    <w:qFormat/>
  </w:style>
  <w:style w:type="character" w:customStyle="1" w:styleId="WW8Num3z4">
    <w:name w:val="WW8Num3z4"/>
    <w:qFormat/>
  </w:style>
  <w:style w:type="character" w:customStyle="1" w:styleId="WW8Num3z5">
    <w:name w:val="WW8Num3z5"/>
    <w:qFormat/>
  </w:style>
  <w:style w:type="character" w:customStyle="1" w:styleId="WW8Num3z6">
    <w:name w:val="WW8Num3z6"/>
    <w:qFormat/>
  </w:style>
  <w:style w:type="character" w:customStyle="1" w:styleId="WW8Num3z7">
    <w:name w:val="WW8Num3z7"/>
    <w:qFormat/>
  </w:style>
  <w:style w:type="character" w:customStyle="1" w:styleId="WW8Num3z8">
    <w:name w:val="WW8Num3z8"/>
    <w:qFormat/>
  </w:style>
  <w:style w:type="character" w:customStyle="1" w:styleId="WW8Num4z0">
    <w:name w:val="WW8Num4z0"/>
    <w:qFormat/>
    <w:rPr>
      <w:rFonts w:ascii="Wingdings" w:eastAsia="Wingdings" w:hAnsi="Wingdings" w:cs="Wingdings"/>
    </w:rPr>
  </w:style>
  <w:style w:type="character" w:customStyle="1" w:styleId="WW8Num4z1">
    <w:name w:val="WW8Num4z1"/>
    <w:qFormat/>
    <w:rPr>
      <w:rFonts w:ascii="Courier New" w:eastAsia="Courier New" w:hAnsi="Courier New" w:cs="Courier New"/>
    </w:rPr>
  </w:style>
  <w:style w:type="character" w:customStyle="1" w:styleId="WW8Num4z3">
    <w:name w:val="WW8Num4z3"/>
    <w:qFormat/>
    <w:rPr>
      <w:rFonts w:ascii="Symbol" w:eastAsia="Symbol" w:hAnsi="Symbol" w:cs="Symbol"/>
    </w:rPr>
  </w:style>
  <w:style w:type="character" w:customStyle="1" w:styleId="WW8Num5z0">
    <w:name w:val="WW8Num5z0"/>
    <w:qFormat/>
    <w:rPr>
      <w:rFonts w:ascii="Symbol" w:eastAsia="Symbol" w:hAnsi="Symbol" w:cs="Symbol"/>
    </w:rPr>
  </w:style>
  <w:style w:type="character" w:customStyle="1" w:styleId="WW8Num5z1">
    <w:name w:val="WW8Num5z1"/>
    <w:qFormat/>
    <w:rPr>
      <w:rFonts w:ascii="Courier New" w:eastAsia="Courier New" w:hAnsi="Courier New" w:cs="Courier New"/>
    </w:rPr>
  </w:style>
  <w:style w:type="character" w:customStyle="1" w:styleId="WW8Num5z2">
    <w:name w:val="WW8Num5z2"/>
    <w:qFormat/>
    <w:rPr>
      <w:rFonts w:ascii="Wingdings" w:eastAsia="Wingdings" w:hAnsi="Wingdings" w:cs="Wingdings"/>
    </w:rPr>
  </w:style>
  <w:style w:type="character" w:customStyle="1" w:styleId="WW8Num6z0">
    <w:name w:val="WW8Num6z0"/>
    <w:qFormat/>
  </w:style>
  <w:style w:type="character" w:customStyle="1" w:styleId="WW8Num6z1">
    <w:name w:val="WW8Num6z1"/>
    <w:qFormat/>
  </w:style>
  <w:style w:type="character" w:customStyle="1" w:styleId="WW8Num6z2">
    <w:name w:val="WW8Num6z2"/>
    <w:qFormat/>
  </w:style>
  <w:style w:type="character" w:customStyle="1" w:styleId="WW8Num6z3">
    <w:name w:val="WW8Num6z3"/>
    <w:qFormat/>
  </w:style>
  <w:style w:type="character" w:customStyle="1" w:styleId="WW8Num6z4">
    <w:name w:val="WW8Num6z4"/>
    <w:qFormat/>
  </w:style>
  <w:style w:type="character" w:customStyle="1" w:styleId="WW8Num6z5">
    <w:name w:val="WW8Num6z5"/>
    <w:qFormat/>
  </w:style>
  <w:style w:type="character" w:customStyle="1" w:styleId="WW8Num6z6">
    <w:name w:val="WW8Num6z6"/>
    <w:qFormat/>
  </w:style>
  <w:style w:type="character" w:customStyle="1" w:styleId="WW8Num6z7">
    <w:name w:val="WW8Num6z7"/>
    <w:qFormat/>
  </w:style>
  <w:style w:type="character" w:customStyle="1" w:styleId="WW8Num6z8">
    <w:name w:val="WW8Num6z8"/>
    <w:qFormat/>
  </w:style>
  <w:style w:type="character" w:customStyle="1" w:styleId="WW8Num7z0">
    <w:name w:val="WW8Num7z0"/>
    <w:qFormat/>
  </w:style>
  <w:style w:type="character" w:customStyle="1" w:styleId="WW8Num7z1">
    <w:name w:val="WW8Num7z1"/>
    <w:qFormat/>
  </w:style>
  <w:style w:type="character" w:customStyle="1" w:styleId="WW8Num7z2">
    <w:name w:val="WW8Num7z2"/>
    <w:qFormat/>
  </w:style>
  <w:style w:type="character" w:customStyle="1" w:styleId="WW8Num7z3">
    <w:name w:val="WW8Num7z3"/>
    <w:qFormat/>
  </w:style>
  <w:style w:type="character" w:customStyle="1" w:styleId="WW8Num7z4">
    <w:name w:val="WW8Num7z4"/>
    <w:qFormat/>
  </w:style>
  <w:style w:type="character" w:customStyle="1" w:styleId="WW8Num7z5">
    <w:name w:val="WW8Num7z5"/>
    <w:qFormat/>
  </w:style>
  <w:style w:type="character" w:customStyle="1" w:styleId="WW8Num7z6">
    <w:name w:val="WW8Num7z6"/>
    <w:qFormat/>
  </w:style>
  <w:style w:type="character" w:customStyle="1" w:styleId="WW8Num7z7">
    <w:name w:val="WW8Num7z7"/>
    <w:qFormat/>
  </w:style>
  <w:style w:type="character" w:customStyle="1" w:styleId="WW8Num7z8">
    <w:name w:val="WW8Num7z8"/>
    <w:qFormat/>
  </w:style>
  <w:style w:type="character" w:customStyle="1" w:styleId="WW8Num8z0">
    <w:name w:val="WW8Num8z0"/>
    <w:qFormat/>
  </w:style>
  <w:style w:type="character" w:customStyle="1" w:styleId="WW8Num8z1">
    <w:name w:val="WW8Num8z1"/>
    <w:qFormat/>
  </w:style>
  <w:style w:type="character" w:customStyle="1" w:styleId="WW8Num8z2">
    <w:name w:val="WW8Num8z2"/>
    <w:qFormat/>
  </w:style>
  <w:style w:type="character" w:customStyle="1" w:styleId="WW8Num8z3">
    <w:name w:val="WW8Num8z3"/>
    <w:qFormat/>
  </w:style>
  <w:style w:type="character" w:customStyle="1" w:styleId="WW8Num8z4">
    <w:name w:val="WW8Num8z4"/>
    <w:qFormat/>
  </w:style>
  <w:style w:type="character" w:customStyle="1" w:styleId="WW8Num8z5">
    <w:name w:val="WW8Num8z5"/>
    <w:qFormat/>
  </w:style>
  <w:style w:type="character" w:customStyle="1" w:styleId="WW8Num8z6">
    <w:name w:val="WW8Num8z6"/>
    <w:qFormat/>
  </w:style>
  <w:style w:type="character" w:customStyle="1" w:styleId="WW8Num8z7">
    <w:name w:val="WW8Num8z7"/>
    <w:qFormat/>
  </w:style>
  <w:style w:type="character" w:customStyle="1" w:styleId="WW8Num8z8">
    <w:name w:val="WW8Num8z8"/>
    <w:qFormat/>
  </w:style>
  <w:style w:type="character" w:customStyle="1" w:styleId="WW8Num9z0">
    <w:name w:val="WW8Num9z0"/>
    <w:qFormat/>
  </w:style>
  <w:style w:type="character" w:customStyle="1" w:styleId="WW8Num9z1">
    <w:name w:val="WW8Num9z1"/>
    <w:qFormat/>
  </w:style>
  <w:style w:type="character" w:customStyle="1" w:styleId="WW8Num9z2">
    <w:name w:val="WW8Num9z2"/>
    <w:qFormat/>
  </w:style>
  <w:style w:type="character" w:customStyle="1" w:styleId="WW8Num9z3">
    <w:name w:val="WW8Num9z3"/>
    <w:qFormat/>
  </w:style>
  <w:style w:type="character" w:customStyle="1" w:styleId="WW8Num9z4">
    <w:name w:val="WW8Num9z4"/>
    <w:qFormat/>
  </w:style>
  <w:style w:type="character" w:customStyle="1" w:styleId="WW8Num9z5">
    <w:name w:val="WW8Num9z5"/>
    <w:qFormat/>
  </w:style>
  <w:style w:type="character" w:customStyle="1" w:styleId="WW8Num9z6">
    <w:name w:val="WW8Num9z6"/>
    <w:qFormat/>
  </w:style>
  <w:style w:type="character" w:customStyle="1" w:styleId="WW8Num9z7">
    <w:name w:val="WW8Num9z7"/>
    <w:qFormat/>
  </w:style>
  <w:style w:type="character" w:customStyle="1" w:styleId="WW8Num9z8">
    <w:name w:val="WW8Num9z8"/>
    <w:qFormat/>
  </w:style>
  <w:style w:type="character" w:customStyle="1" w:styleId="WW8Num10z0">
    <w:name w:val="WW8Num10z0"/>
    <w:qFormat/>
    <w:rPr>
      <w:rFonts w:ascii="Wingdings" w:eastAsia="Wingdings" w:hAnsi="Wingdings" w:cs="Wingdings"/>
    </w:rPr>
  </w:style>
  <w:style w:type="character" w:customStyle="1" w:styleId="WW8Num10z1">
    <w:name w:val="WW8Num10z1"/>
    <w:qFormat/>
    <w:rPr>
      <w:rFonts w:ascii="Courier New" w:eastAsia="Courier New" w:hAnsi="Courier New" w:cs="Courier New"/>
    </w:rPr>
  </w:style>
  <w:style w:type="character" w:customStyle="1" w:styleId="WW8Num10z3">
    <w:name w:val="WW8Num10z3"/>
    <w:qFormat/>
    <w:rPr>
      <w:rFonts w:ascii="Symbol" w:eastAsia="Symbol" w:hAnsi="Symbol" w:cs="Symbol"/>
    </w:rPr>
  </w:style>
  <w:style w:type="character" w:customStyle="1" w:styleId="WW8Num11z0">
    <w:name w:val="WW8Num11z0"/>
    <w:qFormat/>
    <w:rPr>
      <w:rFonts w:ascii="Wingdings" w:eastAsia="Wingdings" w:hAnsi="Wingdings" w:cs="Wingdings"/>
    </w:rPr>
  </w:style>
  <w:style w:type="character" w:customStyle="1" w:styleId="WW8Num11z1">
    <w:name w:val="WW8Num11z1"/>
    <w:qFormat/>
    <w:rPr>
      <w:rFonts w:ascii="Courier New" w:eastAsia="Courier New" w:hAnsi="Courier New" w:cs="Courier New"/>
    </w:rPr>
  </w:style>
  <w:style w:type="character" w:customStyle="1" w:styleId="WW8Num11z3">
    <w:name w:val="WW8Num11z3"/>
    <w:qFormat/>
    <w:rPr>
      <w:rFonts w:ascii="Symbol" w:eastAsia="Symbol" w:hAnsi="Symbol" w:cs="Symbol"/>
    </w:rPr>
  </w:style>
  <w:style w:type="character" w:customStyle="1" w:styleId="WW8Num12z0">
    <w:name w:val="WW8Num12z0"/>
    <w:qFormat/>
    <w:rPr>
      <w:rFonts w:ascii="Symbol" w:eastAsia="Symbol" w:hAnsi="Symbol" w:cs="Symbol"/>
    </w:rPr>
  </w:style>
  <w:style w:type="character" w:customStyle="1" w:styleId="WW8Num12z1">
    <w:name w:val="WW8Num12z1"/>
    <w:qFormat/>
    <w:rPr>
      <w:rFonts w:ascii="Courier New" w:eastAsia="Courier New" w:hAnsi="Courier New" w:cs="Courier New"/>
    </w:rPr>
  </w:style>
  <w:style w:type="character" w:customStyle="1" w:styleId="WW8Num12z2">
    <w:name w:val="WW8Num12z2"/>
    <w:qFormat/>
    <w:rPr>
      <w:rFonts w:ascii="Wingdings" w:eastAsia="Wingdings" w:hAnsi="Wingdings" w:cs="Wingdings"/>
    </w:rPr>
  </w:style>
  <w:style w:type="character" w:customStyle="1" w:styleId="WW8Num13z0">
    <w:name w:val="WW8Num13z0"/>
    <w:qFormat/>
  </w:style>
  <w:style w:type="character" w:customStyle="1" w:styleId="WW8Num13z1">
    <w:name w:val="WW8Num13z1"/>
    <w:qFormat/>
  </w:style>
  <w:style w:type="character" w:customStyle="1" w:styleId="WW8Num13z2">
    <w:name w:val="WW8Num13z2"/>
    <w:qFormat/>
  </w:style>
  <w:style w:type="character" w:customStyle="1" w:styleId="WW8Num13z3">
    <w:name w:val="WW8Num13z3"/>
    <w:qFormat/>
  </w:style>
  <w:style w:type="character" w:customStyle="1" w:styleId="WW8Num13z4">
    <w:name w:val="WW8Num13z4"/>
    <w:qFormat/>
  </w:style>
  <w:style w:type="character" w:customStyle="1" w:styleId="WW8Num13z5">
    <w:name w:val="WW8Num13z5"/>
    <w:qFormat/>
  </w:style>
  <w:style w:type="character" w:customStyle="1" w:styleId="WW8Num13z6">
    <w:name w:val="WW8Num13z6"/>
    <w:qFormat/>
  </w:style>
  <w:style w:type="character" w:customStyle="1" w:styleId="WW8Num13z7">
    <w:name w:val="WW8Num13z7"/>
    <w:qFormat/>
  </w:style>
  <w:style w:type="character" w:customStyle="1" w:styleId="WW8Num13z8">
    <w:name w:val="WW8Num13z8"/>
    <w:qFormat/>
  </w:style>
  <w:style w:type="character" w:customStyle="1" w:styleId="WW8Num14z0">
    <w:name w:val="WW8Num14z0"/>
    <w:qFormat/>
    <w:rPr>
      <w:rFonts w:ascii="Arial" w:eastAsia="MS Mincho" w:hAnsi="Arial" w:cs="Arial"/>
    </w:rPr>
  </w:style>
  <w:style w:type="character" w:customStyle="1" w:styleId="WW8Num14z1">
    <w:name w:val="WW8Num14z1"/>
    <w:qFormat/>
    <w:rPr>
      <w:rFonts w:ascii="Courier New" w:eastAsia="Courier New" w:hAnsi="Courier New" w:cs="Courier New"/>
    </w:rPr>
  </w:style>
  <w:style w:type="character" w:customStyle="1" w:styleId="WW8Num14z2">
    <w:name w:val="WW8Num14z2"/>
    <w:qFormat/>
    <w:rPr>
      <w:rFonts w:ascii="Wingdings" w:eastAsia="Wingdings" w:hAnsi="Wingdings" w:cs="Wingdings"/>
    </w:rPr>
  </w:style>
  <w:style w:type="character" w:customStyle="1" w:styleId="WW8Num14z3">
    <w:name w:val="WW8Num14z3"/>
    <w:qFormat/>
    <w:rPr>
      <w:rFonts w:ascii="Symbol" w:eastAsia="Symbol" w:hAnsi="Symbol" w:cs="Symbol"/>
    </w:rPr>
  </w:style>
  <w:style w:type="character" w:customStyle="1" w:styleId="WW8Num15z0">
    <w:name w:val="WW8Num15z0"/>
    <w:qFormat/>
    <w:rPr>
      <w:rFonts w:ascii="Wingdings" w:eastAsia="Wingdings" w:hAnsi="Wingdings" w:cs="Wingdings"/>
    </w:rPr>
  </w:style>
  <w:style w:type="character" w:customStyle="1" w:styleId="WW8Num15z1">
    <w:name w:val="WW8Num15z1"/>
    <w:qFormat/>
    <w:rPr>
      <w:rFonts w:ascii="Courier New" w:eastAsia="Courier New" w:hAnsi="Courier New" w:cs="Courier New"/>
    </w:rPr>
  </w:style>
  <w:style w:type="character" w:customStyle="1" w:styleId="WW8Num15z3">
    <w:name w:val="WW8Num15z3"/>
    <w:qFormat/>
    <w:rPr>
      <w:rFonts w:ascii="Symbol" w:eastAsia="Symbol" w:hAnsi="Symbol" w:cs="Symbol"/>
    </w:rPr>
  </w:style>
  <w:style w:type="character" w:customStyle="1" w:styleId="WW8Num16z0">
    <w:name w:val="WW8Num16z0"/>
    <w:qFormat/>
    <w:rPr>
      <w:rFonts w:ascii="Symbol" w:eastAsia="Symbol" w:hAnsi="Symbol" w:cs="Symbol"/>
    </w:rPr>
  </w:style>
  <w:style w:type="character" w:customStyle="1" w:styleId="WW8Num16z1">
    <w:name w:val="WW8Num16z1"/>
    <w:qFormat/>
    <w:rPr>
      <w:rFonts w:ascii="Courier New" w:eastAsia="Courier New" w:hAnsi="Courier New" w:cs="Courier New"/>
    </w:rPr>
  </w:style>
  <w:style w:type="character" w:customStyle="1" w:styleId="WW8Num16z2">
    <w:name w:val="WW8Num16z2"/>
    <w:qFormat/>
    <w:rPr>
      <w:rFonts w:ascii="Wingdings" w:eastAsia="Wingdings" w:hAnsi="Wingdings" w:cs="Wingdings"/>
    </w:rPr>
  </w:style>
  <w:style w:type="character" w:customStyle="1" w:styleId="WW8Num17z0">
    <w:name w:val="WW8Num17z0"/>
    <w:qFormat/>
    <w:rPr>
      <w:rFonts w:ascii="Symbol" w:eastAsia="Symbol" w:hAnsi="Symbol" w:cs="Symbol"/>
    </w:rPr>
  </w:style>
  <w:style w:type="character" w:customStyle="1" w:styleId="WW8Num17z1">
    <w:name w:val="WW8Num17z1"/>
    <w:qFormat/>
    <w:rPr>
      <w:rFonts w:ascii="Courier New" w:eastAsia="Courier New" w:hAnsi="Courier New" w:cs="Courier New"/>
    </w:rPr>
  </w:style>
  <w:style w:type="character" w:customStyle="1" w:styleId="WW8Num17z2">
    <w:name w:val="WW8Num17z2"/>
    <w:qFormat/>
    <w:rPr>
      <w:rFonts w:ascii="Wingdings" w:eastAsia="Wingdings" w:hAnsi="Wingdings" w:cs="Wingdings"/>
    </w:rPr>
  </w:style>
  <w:style w:type="character" w:customStyle="1" w:styleId="WW8Num18z0">
    <w:name w:val="WW8Num18z0"/>
    <w:qFormat/>
  </w:style>
  <w:style w:type="character" w:customStyle="1" w:styleId="WW8Num18z1">
    <w:name w:val="WW8Num18z1"/>
    <w:qFormat/>
  </w:style>
  <w:style w:type="character" w:customStyle="1" w:styleId="WW8Num18z2">
    <w:name w:val="WW8Num18z2"/>
    <w:qFormat/>
  </w:style>
  <w:style w:type="character" w:customStyle="1" w:styleId="WW8Num18z3">
    <w:name w:val="WW8Num18z3"/>
    <w:qFormat/>
  </w:style>
  <w:style w:type="character" w:customStyle="1" w:styleId="WW8Num18z4">
    <w:name w:val="WW8Num18z4"/>
    <w:qFormat/>
  </w:style>
  <w:style w:type="character" w:customStyle="1" w:styleId="WW8Num18z5">
    <w:name w:val="WW8Num18z5"/>
    <w:qFormat/>
  </w:style>
  <w:style w:type="character" w:customStyle="1" w:styleId="WW8Num18z6">
    <w:name w:val="WW8Num18z6"/>
    <w:qFormat/>
  </w:style>
  <w:style w:type="character" w:customStyle="1" w:styleId="WW8Num18z7">
    <w:name w:val="WW8Num18z7"/>
    <w:qFormat/>
  </w:style>
  <w:style w:type="character" w:customStyle="1" w:styleId="WW8Num18z8">
    <w:name w:val="WW8Num18z8"/>
    <w:qFormat/>
  </w:style>
  <w:style w:type="character" w:customStyle="1" w:styleId="WW8Num19z0">
    <w:name w:val="WW8Num19z0"/>
    <w:qFormat/>
  </w:style>
  <w:style w:type="character" w:customStyle="1" w:styleId="WW8Num19z1">
    <w:name w:val="WW8Num19z1"/>
    <w:qFormat/>
  </w:style>
  <w:style w:type="character" w:customStyle="1" w:styleId="WW8Num19z2">
    <w:name w:val="WW8Num19z2"/>
    <w:qFormat/>
  </w:style>
  <w:style w:type="character" w:customStyle="1" w:styleId="WW8Num19z3">
    <w:name w:val="WW8Num19z3"/>
    <w:qFormat/>
  </w:style>
  <w:style w:type="character" w:customStyle="1" w:styleId="WW8Num19z4">
    <w:name w:val="WW8Num19z4"/>
    <w:qFormat/>
  </w:style>
  <w:style w:type="character" w:customStyle="1" w:styleId="WW8Num19z5">
    <w:name w:val="WW8Num19z5"/>
    <w:qFormat/>
  </w:style>
  <w:style w:type="character" w:customStyle="1" w:styleId="WW8Num19z6">
    <w:name w:val="WW8Num19z6"/>
    <w:qFormat/>
  </w:style>
  <w:style w:type="character" w:customStyle="1" w:styleId="WW8Num19z7">
    <w:name w:val="WW8Num19z7"/>
    <w:qFormat/>
  </w:style>
  <w:style w:type="character" w:customStyle="1" w:styleId="WW8Num19z8">
    <w:name w:val="WW8Num19z8"/>
    <w:qFormat/>
  </w:style>
  <w:style w:type="character" w:customStyle="1" w:styleId="WW8Num20z0">
    <w:name w:val="WW8Num20z0"/>
    <w:qFormat/>
    <w:rPr>
      <w:rFonts w:ascii="Arial" w:eastAsia="MS Mincho" w:hAnsi="Arial" w:cs="Arial"/>
    </w:rPr>
  </w:style>
  <w:style w:type="character" w:customStyle="1" w:styleId="WW8Num20z1">
    <w:name w:val="WW8Num20z1"/>
    <w:qFormat/>
    <w:rPr>
      <w:rFonts w:ascii="Courier New" w:eastAsia="Courier New" w:hAnsi="Courier New" w:cs="Courier New"/>
    </w:rPr>
  </w:style>
  <w:style w:type="character" w:customStyle="1" w:styleId="WW8Num20z2">
    <w:name w:val="WW8Num20z2"/>
    <w:qFormat/>
    <w:rPr>
      <w:rFonts w:ascii="Wingdings" w:eastAsia="Wingdings" w:hAnsi="Wingdings" w:cs="Wingdings"/>
    </w:rPr>
  </w:style>
  <w:style w:type="character" w:customStyle="1" w:styleId="WW8Num20z3">
    <w:name w:val="WW8Num20z3"/>
    <w:qFormat/>
    <w:rPr>
      <w:rFonts w:ascii="Symbol" w:eastAsia="Symbol" w:hAnsi="Symbol" w:cs="Symbol"/>
    </w:rPr>
  </w:style>
  <w:style w:type="character" w:customStyle="1" w:styleId="WW8Num21z0">
    <w:name w:val="WW8Num21z0"/>
    <w:qFormat/>
    <w:rPr>
      <w:rFonts w:ascii="Wingdings" w:eastAsia="Wingdings" w:hAnsi="Wingdings" w:cs="Wingdings"/>
    </w:rPr>
  </w:style>
  <w:style w:type="character" w:customStyle="1" w:styleId="WW8Num21z1">
    <w:name w:val="WW8Num21z1"/>
    <w:qFormat/>
    <w:rPr>
      <w:rFonts w:ascii="Courier New" w:eastAsia="Courier New" w:hAnsi="Courier New" w:cs="Courier New"/>
    </w:rPr>
  </w:style>
  <w:style w:type="character" w:customStyle="1" w:styleId="WW8Num21z3">
    <w:name w:val="WW8Num21z3"/>
    <w:qFormat/>
    <w:rPr>
      <w:rFonts w:ascii="Symbol" w:eastAsia="Symbol" w:hAnsi="Symbol" w:cs="Symbol"/>
    </w:rPr>
  </w:style>
  <w:style w:type="character" w:customStyle="1" w:styleId="WW8Num22z0">
    <w:name w:val="WW8Num22z0"/>
    <w:qFormat/>
  </w:style>
  <w:style w:type="character" w:customStyle="1" w:styleId="WW8Num22z1">
    <w:name w:val="WW8Num22z1"/>
    <w:qFormat/>
  </w:style>
  <w:style w:type="character" w:customStyle="1" w:styleId="WW8Num22z2">
    <w:name w:val="WW8Num22z2"/>
    <w:qFormat/>
  </w:style>
  <w:style w:type="character" w:customStyle="1" w:styleId="WW8Num22z3">
    <w:name w:val="WW8Num22z3"/>
    <w:qFormat/>
  </w:style>
  <w:style w:type="character" w:customStyle="1" w:styleId="WW8Num22z4">
    <w:name w:val="WW8Num22z4"/>
    <w:qFormat/>
  </w:style>
  <w:style w:type="character" w:customStyle="1" w:styleId="WW8Num22z5">
    <w:name w:val="WW8Num22z5"/>
    <w:qFormat/>
  </w:style>
  <w:style w:type="character" w:customStyle="1" w:styleId="WW8Num22z6">
    <w:name w:val="WW8Num22z6"/>
    <w:qFormat/>
  </w:style>
  <w:style w:type="character" w:customStyle="1" w:styleId="WW8Num22z7">
    <w:name w:val="WW8Num22z7"/>
    <w:qFormat/>
  </w:style>
  <w:style w:type="character" w:customStyle="1" w:styleId="WW8Num22z8">
    <w:name w:val="WW8Num22z8"/>
    <w:qFormat/>
  </w:style>
  <w:style w:type="character" w:customStyle="1" w:styleId="WW8Num23z0">
    <w:name w:val="WW8Num23z0"/>
    <w:qFormat/>
    <w:rPr>
      <w:rFonts w:ascii="Arial" w:eastAsia="MS Mincho" w:hAnsi="Arial" w:cs="Arial"/>
    </w:rPr>
  </w:style>
  <w:style w:type="character" w:customStyle="1" w:styleId="WW8Num23z1">
    <w:name w:val="WW8Num23z1"/>
    <w:qFormat/>
    <w:rPr>
      <w:rFonts w:ascii="Courier New" w:eastAsia="Courier New" w:hAnsi="Courier New" w:cs="Courier New"/>
    </w:rPr>
  </w:style>
  <w:style w:type="character" w:customStyle="1" w:styleId="WW8Num23z2">
    <w:name w:val="WW8Num23z2"/>
    <w:qFormat/>
    <w:rPr>
      <w:rFonts w:ascii="Wingdings" w:eastAsia="Wingdings" w:hAnsi="Wingdings" w:cs="Wingdings"/>
    </w:rPr>
  </w:style>
  <w:style w:type="character" w:customStyle="1" w:styleId="WW8Num23z3">
    <w:name w:val="WW8Num23z3"/>
    <w:qFormat/>
    <w:rPr>
      <w:rFonts w:ascii="Symbol" w:eastAsia="Symbol" w:hAnsi="Symbol" w:cs="Symbol"/>
    </w:rPr>
  </w:style>
  <w:style w:type="character" w:customStyle="1" w:styleId="WW8Num24z0">
    <w:name w:val="WW8Num24z0"/>
    <w:qFormat/>
    <w:rPr>
      <w:rFonts w:ascii="Wingdings" w:eastAsia="Wingdings" w:hAnsi="Wingdings" w:cs="Wingdings"/>
    </w:rPr>
  </w:style>
  <w:style w:type="character" w:customStyle="1" w:styleId="WW8Num24z1">
    <w:name w:val="WW8Num24z1"/>
    <w:qFormat/>
  </w:style>
  <w:style w:type="character" w:customStyle="1" w:styleId="WW8Num24z3">
    <w:name w:val="WW8Num24z3"/>
    <w:qFormat/>
    <w:rPr>
      <w:rFonts w:ascii="Symbol" w:eastAsia="Symbol" w:hAnsi="Symbol" w:cs="Symbol"/>
    </w:rPr>
  </w:style>
  <w:style w:type="character" w:customStyle="1" w:styleId="WW8Num24z4">
    <w:name w:val="WW8Num24z4"/>
    <w:qFormat/>
    <w:rPr>
      <w:rFonts w:ascii="Courier New" w:eastAsia="Courier New" w:hAnsi="Courier New" w:cs="Courier New"/>
    </w:rPr>
  </w:style>
  <w:style w:type="character" w:customStyle="1" w:styleId="WW8Num25z0">
    <w:name w:val="WW8Num25z0"/>
    <w:qFormat/>
    <w:rPr>
      <w:rFonts w:ascii="Wingdings" w:eastAsia="Wingdings" w:hAnsi="Wingdings" w:cs="Wingdings"/>
    </w:rPr>
  </w:style>
  <w:style w:type="character" w:customStyle="1" w:styleId="WW8Num25z1">
    <w:name w:val="WW8Num25z1"/>
    <w:qFormat/>
    <w:rPr>
      <w:rFonts w:ascii="Courier New" w:eastAsia="Courier New" w:hAnsi="Courier New" w:cs="Courier New"/>
    </w:rPr>
  </w:style>
  <w:style w:type="character" w:customStyle="1" w:styleId="WW8Num25z3">
    <w:name w:val="WW8Num25z3"/>
    <w:qFormat/>
    <w:rPr>
      <w:rFonts w:ascii="Symbol" w:eastAsia="Symbol" w:hAnsi="Symbol" w:cs="Symbol"/>
    </w:rPr>
  </w:style>
  <w:style w:type="character" w:customStyle="1" w:styleId="WW8Num26z0">
    <w:name w:val="WW8Num26z0"/>
    <w:qFormat/>
    <w:rPr>
      <w:rFonts w:ascii="Symbol" w:eastAsia="Symbol" w:hAnsi="Symbol" w:cs="Symbol"/>
    </w:rPr>
  </w:style>
  <w:style w:type="character" w:customStyle="1" w:styleId="WW8Num26z1">
    <w:name w:val="WW8Num26z1"/>
    <w:qFormat/>
    <w:rPr>
      <w:rFonts w:ascii="Courier New" w:eastAsia="Courier New" w:hAnsi="Courier New" w:cs="Courier New"/>
    </w:rPr>
  </w:style>
  <w:style w:type="character" w:customStyle="1" w:styleId="WW8Num26z2">
    <w:name w:val="WW8Num26z2"/>
    <w:qFormat/>
    <w:rPr>
      <w:rFonts w:ascii="Wingdings" w:eastAsia="Wingdings" w:hAnsi="Wingdings" w:cs="Wingdings"/>
    </w:rPr>
  </w:style>
  <w:style w:type="character" w:customStyle="1" w:styleId="WW8Num27z0">
    <w:name w:val="WW8Num27z0"/>
    <w:qFormat/>
  </w:style>
  <w:style w:type="character" w:customStyle="1" w:styleId="WW8Num27z1">
    <w:name w:val="WW8Num27z1"/>
    <w:qFormat/>
  </w:style>
  <w:style w:type="character" w:customStyle="1" w:styleId="WW8Num27z2">
    <w:name w:val="WW8Num27z2"/>
    <w:qFormat/>
  </w:style>
  <w:style w:type="character" w:customStyle="1" w:styleId="WW8Num27z3">
    <w:name w:val="WW8Num27z3"/>
    <w:qFormat/>
  </w:style>
  <w:style w:type="character" w:customStyle="1" w:styleId="WW8Num27z4">
    <w:name w:val="WW8Num27z4"/>
    <w:qFormat/>
  </w:style>
  <w:style w:type="character" w:customStyle="1" w:styleId="WW8Num27z5">
    <w:name w:val="WW8Num27z5"/>
    <w:qFormat/>
  </w:style>
  <w:style w:type="character" w:customStyle="1" w:styleId="WW8Num27z6">
    <w:name w:val="WW8Num27z6"/>
    <w:qFormat/>
  </w:style>
  <w:style w:type="character" w:customStyle="1" w:styleId="WW8Num27z7">
    <w:name w:val="WW8Num27z7"/>
    <w:qFormat/>
  </w:style>
  <w:style w:type="character" w:customStyle="1" w:styleId="WW8Num27z8">
    <w:name w:val="WW8Num27z8"/>
    <w:qFormat/>
  </w:style>
  <w:style w:type="character" w:customStyle="1" w:styleId="WW8Num28z0">
    <w:name w:val="WW8Num28z0"/>
    <w:qFormat/>
    <w:rPr>
      <w:rFonts w:ascii="Wingdings" w:eastAsia="Wingdings" w:hAnsi="Wingdings" w:cs="Wingdings"/>
    </w:rPr>
  </w:style>
  <w:style w:type="character" w:customStyle="1" w:styleId="WW8Num28z1">
    <w:name w:val="WW8Num28z1"/>
    <w:qFormat/>
    <w:rPr>
      <w:rFonts w:ascii="Courier New" w:eastAsia="Courier New" w:hAnsi="Courier New" w:cs="Courier New"/>
    </w:rPr>
  </w:style>
  <w:style w:type="character" w:customStyle="1" w:styleId="WW8Num28z3">
    <w:name w:val="WW8Num28z3"/>
    <w:qFormat/>
    <w:rPr>
      <w:rFonts w:ascii="Symbol" w:eastAsia="Symbol" w:hAnsi="Symbol" w:cs="Symbol"/>
    </w:rPr>
  </w:style>
  <w:style w:type="character" w:customStyle="1" w:styleId="WW8Num29z0">
    <w:name w:val="WW8Num29z0"/>
    <w:qFormat/>
    <w:rPr>
      <w:rFonts w:ascii="Wingdings" w:eastAsia="Wingdings" w:hAnsi="Wingdings" w:cs="Wingdings"/>
    </w:rPr>
  </w:style>
  <w:style w:type="character" w:customStyle="1" w:styleId="WW8Num29z1">
    <w:name w:val="WW8Num29z1"/>
    <w:qFormat/>
    <w:rPr>
      <w:rFonts w:ascii="Courier New" w:eastAsia="Courier New" w:hAnsi="Courier New" w:cs="Courier New"/>
    </w:rPr>
  </w:style>
  <w:style w:type="character" w:customStyle="1" w:styleId="WW8Num29z3">
    <w:name w:val="WW8Num29z3"/>
    <w:qFormat/>
    <w:rPr>
      <w:rFonts w:ascii="Symbol" w:eastAsia="Symbol" w:hAnsi="Symbol" w:cs="Symbol"/>
    </w:rPr>
  </w:style>
  <w:style w:type="character" w:customStyle="1" w:styleId="WW8Num30z0">
    <w:name w:val="WW8Num30z0"/>
    <w:qFormat/>
  </w:style>
  <w:style w:type="character" w:customStyle="1" w:styleId="WW8Num30z1">
    <w:name w:val="WW8Num30z1"/>
    <w:qFormat/>
  </w:style>
  <w:style w:type="character" w:customStyle="1" w:styleId="WW8Num30z2">
    <w:name w:val="WW8Num30z2"/>
    <w:qFormat/>
  </w:style>
  <w:style w:type="character" w:customStyle="1" w:styleId="WW8Num30z3">
    <w:name w:val="WW8Num30z3"/>
    <w:qFormat/>
  </w:style>
  <w:style w:type="character" w:customStyle="1" w:styleId="WW8Num30z4">
    <w:name w:val="WW8Num30z4"/>
    <w:qFormat/>
  </w:style>
  <w:style w:type="character" w:customStyle="1" w:styleId="WW8Num30z5">
    <w:name w:val="WW8Num30z5"/>
    <w:qFormat/>
  </w:style>
  <w:style w:type="character" w:customStyle="1" w:styleId="WW8Num30z6">
    <w:name w:val="WW8Num30z6"/>
    <w:qFormat/>
  </w:style>
  <w:style w:type="character" w:customStyle="1" w:styleId="WW8Num30z7">
    <w:name w:val="WW8Num30z7"/>
    <w:qFormat/>
  </w:style>
  <w:style w:type="character" w:customStyle="1" w:styleId="WW8Num30z8">
    <w:name w:val="WW8Num30z8"/>
    <w:qFormat/>
  </w:style>
  <w:style w:type="character" w:customStyle="1" w:styleId="WW8Num31z0">
    <w:name w:val="WW8Num31z0"/>
    <w:qFormat/>
    <w:rPr>
      <w:rFonts w:ascii="Wingdings" w:eastAsia="Wingdings" w:hAnsi="Wingdings" w:cs="Wingdings"/>
    </w:rPr>
  </w:style>
  <w:style w:type="character" w:customStyle="1" w:styleId="WW8Num31z1">
    <w:name w:val="WW8Num31z1"/>
    <w:qFormat/>
    <w:rPr>
      <w:rFonts w:ascii="Courier New" w:eastAsia="Courier New" w:hAnsi="Courier New" w:cs="Courier New"/>
    </w:rPr>
  </w:style>
  <w:style w:type="character" w:customStyle="1" w:styleId="WW8Num31z3">
    <w:name w:val="WW8Num31z3"/>
    <w:qFormat/>
    <w:rPr>
      <w:rFonts w:ascii="Symbol" w:eastAsia="Symbol" w:hAnsi="Symbol" w:cs="Symbol"/>
    </w:rPr>
  </w:style>
  <w:style w:type="character" w:customStyle="1" w:styleId="WW8Num32z0">
    <w:name w:val="WW8Num32z0"/>
    <w:qFormat/>
    <w:rPr>
      <w:rFonts w:ascii="Arial" w:eastAsia="MS Mincho" w:hAnsi="Arial" w:cs="Arial"/>
    </w:rPr>
  </w:style>
  <w:style w:type="character" w:customStyle="1" w:styleId="WW8Num32z1">
    <w:name w:val="WW8Num32z1"/>
    <w:qFormat/>
    <w:rPr>
      <w:rFonts w:ascii="Courier New" w:eastAsia="Courier New" w:hAnsi="Courier New" w:cs="Courier New"/>
    </w:rPr>
  </w:style>
  <w:style w:type="character" w:customStyle="1" w:styleId="WW8Num32z2">
    <w:name w:val="WW8Num32z2"/>
    <w:qFormat/>
    <w:rPr>
      <w:rFonts w:ascii="Wingdings" w:eastAsia="Wingdings" w:hAnsi="Wingdings" w:cs="Wingdings"/>
    </w:rPr>
  </w:style>
  <w:style w:type="character" w:customStyle="1" w:styleId="WW8Num32z3">
    <w:name w:val="WW8Num32z3"/>
    <w:qFormat/>
    <w:rPr>
      <w:rFonts w:ascii="Symbol" w:eastAsia="Symbol" w:hAnsi="Symbol" w:cs="Symbol"/>
    </w:rPr>
  </w:style>
  <w:style w:type="character" w:customStyle="1" w:styleId="WW8Num33z0">
    <w:name w:val="WW8Num33z0"/>
    <w:qFormat/>
    <w:rPr>
      <w:rFonts w:ascii="Wingdings" w:eastAsia="Wingdings" w:hAnsi="Wingdings" w:cs="Wingdings"/>
    </w:rPr>
  </w:style>
  <w:style w:type="character" w:customStyle="1" w:styleId="WW8Num33z1">
    <w:name w:val="WW8Num33z1"/>
    <w:qFormat/>
  </w:style>
  <w:style w:type="character" w:customStyle="1" w:styleId="WW8Num33z3">
    <w:name w:val="WW8Num33z3"/>
    <w:qFormat/>
    <w:rPr>
      <w:rFonts w:ascii="Symbol" w:eastAsia="Symbol" w:hAnsi="Symbol" w:cs="Symbol"/>
    </w:rPr>
  </w:style>
  <w:style w:type="character" w:customStyle="1" w:styleId="WW8Num33z4">
    <w:name w:val="WW8Num33z4"/>
    <w:qFormat/>
    <w:rPr>
      <w:rFonts w:ascii="Courier New" w:eastAsia="Courier New" w:hAnsi="Courier New" w:cs="Courier New"/>
    </w:rPr>
  </w:style>
  <w:style w:type="character" w:customStyle="1" w:styleId="WW8Num34z0">
    <w:name w:val="WW8Num34z0"/>
    <w:qFormat/>
  </w:style>
  <w:style w:type="character" w:customStyle="1" w:styleId="WW8Num34z1">
    <w:name w:val="WW8Num34z1"/>
    <w:qFormat/>
  </w:style>
  <w:style w:type="character" w:customStyle="1" w:styleId="WW8Num34z2">
    <w:name w:val="WW8Num34z2"/>
    <w:qFormat/>
  </w:style>
  <w:style w:type="character" w:customStyle="1" w:styleId="WW8Num34z3">
    <w:name w:val="WW8Num34z3"/>
    <w:qFormat/>
  </w:style>
  <w:style w:type="character" w:customStyle="1" w:styleId="WW8Num34z4">
    <w:name w:val="WW8Num34z4"/>
    <w:qFormat/>
  </w:style>
  <w:style w:type="character" w:customStyle="1" w:styleId="WW8Num34z5">
    <w:name w:val="WW8Num34z5"/>
    <w:qFormat/>
  </w:style>
  <w:style w:type="character" w:customStyle="1" w:styleId="WW8Num34z6">
    <w:name w:val="WW8Num34z6"/>
    <w:qFormat/>
  </w:style>
  <w:style w:type="character" w:customStyle="1" w:styleId="WW8Num34z7">
    <w:name w:val="WW8Num34z7"/>
    <w:qFormat/>
  </w:style>
  <w:style w:type="character" w:customStyle="1" w:styleId="WW8Num34z8">
    <w:name w:val="WW8Num34z8"/>
    <w:qFormat/>
  </w:style>
  <w:style w:type="character" w:customStyle="1" w:styleId="WW8Num35z0">
    <w:name w:val="WW8Num35z0"/>
    <w:qFormat/>
    <w:rPr>
      <w:rFonts w:ascii="Symbol" w:eastAsia="Symbol" w:hAnsi="Symbol" w:cs="Symbol"/>
    </w:rPr>
  </w:style>
  <w:style w:type="character" w:customStyle="1" w:styleId="WW8Num35z1">
    <w:name w:val="WW8Num35z1"/>
    <w:qFormat/>
    <w:rPr>
      <w:rFonts w:ascii="Courier New" w:eastAsia="Courier New" w:hAnsi="Courier New" w:cs="Courier New"/>
    </w:rPr>
  </w:style>
  <w:style w:type="character" w:customStyle="1" w:styleId="WW8Num35z2">
    <w:name w:val="WW8Num35z2"/>
    <w:qFormat/>
    <w:rPr>
      <w:rFonts w:ascii="Wingdings" w:eastAsia="Wingdings" w:hAnsi="Wingdings" w:cs="Wingdings"/>
    </w:rPr>
  </w:style>
  <w:style w:type="character" w:customStyle="1" w:styleId="WW8Num36z0">
    <w:name w:val="WW8Num36z0"/>
    <w:qFormat/>
    <w:rPr>
      <w:rFonts w:ascii="Wingdings" w:eastAsia="Wingdings" w:hAnsi="Wingdings" w:cs="Wingdings"/>
    </w:rPr>
  </w:style>
  <w:style w:type="character" w:customStyle="1" w:styleId="WW8Num36z1">
    <w:name w:val="WW8Num36z1"/>
    <w:qFormat/>
    <w:rPr>
      <w:rFonts w:ascii="Courier New" w:eastAsia="Courier New" w:hAnsi="Courier New" w:cs="Courier New"/>
    </w:rPr>
  </w:style>
  <w:style w:type="character" w:customStyle="1" w:styleId="WW8Num36z3">
    <w:name w:val="WW8Num36z3"/>
    <w:qFormat/>
    <w:rPr>
      <w:rFonts w:ascii="Symbol" w:eastAsia="Symbol" w:hAnsi="Symbol" w:cs="Symbol"/>
    </w:rPr>
  </w:style>
  <w:style w:type="character" w:styleId="Nmerodepgina">
    <w:name w:val="page number"/>
    <w:basedOn w:val="Fuentedeprrafopredeter"/>
    <w:qFormat/>
  </w:style>
  <w:style w:type="character" w:customStyle="1" w:styleId="PiedepginaCar">
    <w:name w:val="Pie de página Car"/>
    <w:qFormat/>
    <w:rPr>
      <w:rFonts w:eastAsia="MS Mincho"/>
      <w:sz w:val="24"/>
      <w:szCs w:val="24"/>
      <w:lang w:val="es-ES"/>
    </w:rPr>
  </w:style>
  <w:style w:type="character" w:customStyle="1" w:styleId="TextodegloboCar">
    <w:name w:val="Texto de globo Car"/>
    <w:qFormat/>
    <w:rPr>
      <w:rFonts w:ascii="Tahoma" w:eastAsia="MS Mincho" w:hAnsi="Tahoma" w:cs="Tahoma"/>
      <w:sz w:val="16"/>
      <w:szCs w:val="16"/>
      <w:lang w:val="es-ES"/>
    </w:rPr>
  </w:style>
  <w:style w:type="character" w:customStyle="1" w:styleId="Internetlink">
    <w:name w:val="Internet link"/>
    <w:qFormat/>
    <w:rPr>
      <w:color w:val="0000FF"/>
      <w:u w:val="single"/>
    </w:rPr>
  </w:style>
  <w:style w:type="character" w:customStyle="1" w:styleId="Textoindependiente2Car">
    <w:name w:val="Texto independiente 2 Car"/>
    <w:qFormat/>
    <w:rPr>
      <w:rFonts w:eastAsia="MS Mincho"/>
      <w:sz w:val="24"/>
      <w:szCs w:val="24"/>
      <w:lang w:val="es-ES"/>
    </w:rPr>
  </w:style>
  <w:style w:type="character" w:customStyle="1" w:styleId="ListLabel1">
    <w:name w:val="ListLabel 1"/>
    <w:qFormat/>
    <w:rPr>
      <w:rFonts w:cs="Wingdings"/>
    </w:rPr>
  </w:style>
  <w:style w:type="character" w:customStyle="1" w:styleId="ListLabel2">
    <w:name w:val="ListLabel 2"/>
    <w:qFormat/>
    <w:rPr>
      <w:rFonts w:cs="Courier New"/>
    </w:rPr>
  </w:style>
  <w:style w:type="character" w:customStyle="1" w:styleId="ListLabel3">
    <w:name w:val="ListLabel 3"/>
    <w:qFormat/>
    <w:rPr>
      <w:rFonts w:cs="Wingdings"/>
    </w:rPr>
  </w:style>
  <w:style w:type="character" w:customStyle="1" w:styleId="ListLabel4">
    <w:name w:val="ListLabel 4"/>
    <w:qFormat/>
    <w:rPr>
      <w:rFonts w:cs="Symbol"/>
    </w:rPr>
  </w:style>
  <w:style w:type="character" w:customStyle="1" w:styleId="ListLabel5">
    <w:name w:val="ListLabel 5"/>
    <w:qFormat/>
    <w:rPr>
      <w:rFonts w:cs="Courier New"/>
    </w:rPr>
  </w:style>
  <w:style w:type="character" w:customStyle="1" w:styleId="ListLabel6">
    <w:name w:val="ListLabel 6"/>
    <w:qFormat/>
    <w:rPr>
      <w:rFonts w:cs="Wingdings"/>
    </w:rPr>
  </w:style>
  <w:style w:type="character" w:customStyle="1" w:styleId="ListLabel7">
    <w:name w:val="ListLabel 7"/>
    <w:qFormat/>
    <w:rPr>
      <w:rFonts w:cs="Symbol"/>
    </w:rPr>
  </w:style>
  <w:style w:type="character" w:customStyle="1" w:styleId="ListLabel8">
    <w:name w:val="ListLabel 8"/>
    <w:qFormat/>
    <w:rPr>
      <w:rFonts w:cs="Courier New"/>
    </w:rPr>
  </w:style>
  <w:style w:type="character" w:customStyle="1" w:styleId="ListLabel9">
    <w:name w:val="ListLabel 9"/>
    <w:qFormat/>
    <w:rPr>
      <w:rFonts w:cs="Wingdings"/>
    </w:rPr>
  </w:style>
  <w:style w:type="character" w:customStyle="1" w:styleId="ListLabel10">
    <w:name w:val="ListLabel 10"/>
    <w:qFormat/>
    <w:rPr>
      <w:rFonts w:eastAsia="MS Mincho" w:cs="Arial"/>
    </w:rPr>
  </w:style>
  <w:style w:type="character" w:customStyle="1" w:styleId="ListLabel11">
    <w:name w:val="ListLabel 11"/>
    <w:qFormat/>
    <w:rPr>
      <w:rFonts w:cs="Courier New"/>
    </w:rPr>
  </w:style>
  <w:style w:type="character" w:customStyle="1" w:styleId="ListLabel12">
    <w:name w:val="ListLabel 12"/>
    <w:qFormat/>
    <w:rPr>
      <w:rFonts w:cs="Wingdings"/>
    </w:rPr>
  </w:style>
  <w:style w:type="character" w:customStyle="1" w:styleId="ListLabel13">
    <w:name w:val="ListLabel 13"/>
    <w:qFormat/>
    <w:rPr>
      <w:rFonts w:cs="Symbol"/>
    </w:rPr>
  </w:style>
  <w:style w:type="character" w:customStyle="1" w:styleId="ListLabel14">
    <w:name w:val="ListLabel 14"/>
    <w:qFormat/>
    <w:rPr>
      <w:rFonts w:cs="Courier New"/>
    </w:rPr>
  </w:style>
  <w:style w:type="character" w:customStyle="1" w:styleId="ListLabel15">
    <w:name w:val="ListLabel 15"/>
    <w:qFormat/>
    <w:rPr>
      <w:rFonts w:cs="Wingdings"/>
    </w:rPr>
  </w:style>
  <w:style w:type="character" w:customStyle="1" w:styleId="ListLabel16">
    <w:name w:val="ListLabel 16"/>
    <w:qFormat/>
    <w:rPr>
      <w:rFonts w:cs="Symbol"/>
    </w:rPr>
  </w:style>
  <w:style w:type="character" w:customStyle="1" w:styleId="ListLabel17">
    <w:name w:val="ListLabel 17"/>
    <w:qFormat/>
    <w:rPr>
      <w:rFonts w:cs="Courier New"/>
    </w:rPr>
  </w:style>
  <w:style w:type="character" w:customStyle="1" w:styleId="ListLabel18">
    <w:name w:val="ListLabel 18"/>
    <w:qFormat/>
    <w:rPr>
      <w:rFonts w:cs="Wingdings"/>
    </w:rPr>
  </w:style>
  <w:style w:type="character" w:customStyle="1" w:styleId="ListLabel19">
    <w:name w:val="ListLabel 19"/>
    <w:qFormat/>
    <w:rPr>
      <w:rFonts w:cs="Wingdings"/>
    </w:rPr>
  </w:style>
  <w:style w:type="character" w:customStyle="1" w:styleId="ListLabel20">
    <w:name w:val="ListLabel 20"/>
    <w:qFormat/>
    <w:rPr>
      <w:rFonts w:cs="Courier New"/>
    </w:rPr>
  </w:style>
  <w:style w:type="character" w:customStyle="1" w:styleId="ListLabel21">
    <w:name w:val="ListLabel 21"/>
    <w:qFormat/>
    <w:rPr>
      <w:rFonts w:cs="Wingdings"/>
    </w:rPr>
  </w:style>
  <w:style w:type="character" w:customStyle="1" w:styleId="ListLabel22">
    <w:name w:val="ListLabel 22"/>
    <w:qFormat/>
    <w:rPr>
      <w:rFonts w:cs="Symbol"/>
    </w:rPr>
  </w:style>
  <w:style w:type="character" w:customStyle="1" w:styleId="ListLabel23">
    <w:name w:val="ListLabel 23"/>
    <w:qFormat/>
    <w:rPr>
      <w:rFonts w:cs="Courier New"/>
    </w:rPr>
  </w:style>
  <w:style w:type="character" w:customStyle="1" w:styleId="ListLabel24">
    <w:name w:val="ListLabel 24"/>
    <w:qFormat/>
    <w:rPr>
      <w:rFonts w:cs="Wingdings"/>
    </w:rPr>
  </w:style>
  <w:style w:type="character" w:customStyle="1" w:styleId="ListLabel25">
    <w:name w:val="ListLabel 25"/>
    <w:qFormat/>
    <w:rPr>
      <w:rFonts w:cs="Symbol"/>
    </w:rPr>
  </w:style>
  <w:style w:type="character" w:customStyle="1" w:styleId="ListLabel26">
    <w:name w:val="ListLabel 26"/>
    <w:qFormat/>
    <w:rPr>
      <w:rFonts w:cs="Courier New"/>
    </w:rPr>
  </w:style>
  <w:style w:type="character" w:customStyle="1" w:styleId="ListLabel27">
    <w:name w:val="ListLabel 27"/>
    <w:qFormat/>
    <w:rPr>
      <w:rFonts w:cs="Wingdings"/>
    </w:rPr>
  </w:style>
  <w:style w:type="character" w:customStyle="1" w:styleId="ListLabel28">
    <w:name w:val="ListLabel 28"/>
    <w:qFormat/>
    <w:rPr>
      <w:rFonts w:cs="Symbol"/>
    </w:rPr>
  </w:style>
  <w:style w:type="character" w:customStyle="1" w:styleId="ListLabel29">
    <w:name w:val="ListLabel 29"/>
    <w:qFormat/>
    <w:rPr>
      <w:rFonts w:cs="Courier New"/>
    </w:rPr>
  </w:style>
  <w:style w:type="character" w:customStyle="1" w:styleId="ListLabel30">
    <w:name w:val="ListLabel 30"/>
    <w:qFormat/>
    <w:rPr>
      <w:rFonts w:cs="Wingdings"/>
    </w:rPr>
  </w:style>
  <w:style w:type="character" w:customStyle="1" w:styleId="ListLabel31">
    <w:name w:val="ListLabel 31"/>
    <w:qFormat/>
    <w:rPr>
      <w:rFonts w:cs="Symbol"/>
    </w:rPr>
  </w:style>
  <w:style w:type="character" w:customStyle="1" w:styleId="ListLabel32">
    <w:name w:val="ListLabel 32"/>
    <w:qFormat/>
    <w:rPr>
      <w:rFonts w:cs="Courier New"/>
    </w:rPr>
  </w:style>
  <w:style w:type="character" w:customStyle="1" w:styleId="ListLabel33">
    <w:name w:val="ListLabel 33"/>
    <w:qFormat/>
    <w:rPr>
      <w:rFonts w:cs="Wingdings"/>
    </w:rPr>
  </w:style>
  <w:style w:type="character" w:customStyle="1" w:styleId="ListLabel34">
    <w:name w:val="ListLabel 34"/>
    <w:qFormat/>
    <w:rPr>
      <w:rFonts w:cs="Symbol"/>
    </w:rPr>
  </w:style>
  <w:style w:type="character" w:customStyle="1" w:styleId="ListLabel35">
    <w:name w:val="ListLabel 35"/>
    <w:qFormat/>
    <w:rPr>
      <w:rFonts w:cs="Courier New"/>
    </w:rPr>
  </w:style>
  <w:style w:type="character" w:customStyle="1" w:styleId="ListLabel36">
    <w:name w:val="ListLabel 36"/>
    <w:qFormat/>
    <w:rPr>
      <w:rFonts w:cs="Wingdings"/>
    </w:rPr>
  </w:style>
  <w:style w:type="character" w:customStyle="1" w:styleId="ListLabel37">
    <w:name w:val="ListLabel 37"/>
    <w:qFormat/>
    <w:rPr>
      <w:rFonts w:cs="Wingdings"/>
    </w:rPr>
  </w:style>
  <w:style w:type="character" w:customStyle="1" w:styleId="ListLabel38">
    <w:name w:val="ListLabel 38"/>
    <w:qFormat/>
    <w:rPr>
      <w:rFonts w:cs="Courier New"/>
    </w:rPr>
  </w:style>
  <w:style w:type="character" w:customStyle="1" w:styleId="ListLabel39">
    <w:name w:val="ListLabel 39"/>
    <w:qFormat/>
    <w:rPr>
      <w:rFonts w:cs="Wingdings"/>
    </w:rPr>
  </w:style>
  <w:style w:type="character" w:customStyle="1" w:styleId="ListLabel40">
    <w:name w:val="ListLabel 40"/>
    <w:qFormat/>
    <w:rPr>
      <w:rFonts w:cs="Symbol"/>
    </w:rPr>
  </w:style>
  <w:style w:type="character" w:customStyle="1" w:styleId="ListLabel41">
    <w:name w:val="ListLabel 41"/>
    <w:qFormat/>
    <w:rPr>
      <w:rFonts w:cs="Courier New"/>
    </w:rPr>
  </w:style>
  <w:style w:type="character" w:customStyle="1" w:styleId="ListLabel42">
    <w:name w:val="ListLabel 42"/>
    <w:qFormat/>
    <w:rPr>
      <w:rFonts w:cs="Wingdings"/>
    </w:rPr>
  </w:style>
  <w:style w:type="character" w:customStyle="1" w:styleId="ListLabel43">
    <w:name w:val="ListLabel 43"/>
    <w:qFormat/>
    <w:rPr>
      <w:rFonts w:cs="Symbol"/>
    </w:rPr>
  </w:style>
  <w:style w:type="character" w:customStyle="1" w:styleId="ListLabel44">
    <w:name w:val="ListLabel 44"/>
    <w:qFormat/>
    <w:rPr>
      <w:rFonts w:cs="Courier New"/>
    </w:rPr>
  </w:style>
  <w:style w:type="character" w:customStyle="1" w:styleId="ListLabel45">
    <w:name w:val="ListLabel 45"/>
    <w:qFormat/>
    <w:rPr>
      <w:rFonts w:cs="Wingdings"/>
    </w:rPr>
  </w:style>
  <w:style w:type="character" w:customStyle="1" w:styleId="ListLabel46">
    <w:name w:val="ListLabel 46"/>
    <w:qFormat/>
    <w:rPr>
      <w:rFonts w:cs="Wingdings"/>
    </w:rPr>
  </w:style>
  <w:style w:type="character" w:customStyle="1" w:styleId="ListLabel47">
    <w:name w:val="ListLabel 47"/>
    <w:qFormat/>
    <w:rPr>
      <w:rFonts w:cs="Courier New"/>
    </w:rPr>
  </w:style>
  <w:style w:type="character" w:customStyle="1" w:styleId="ListLabel48">
    <w:name w:val="ListLabel 48"/>
    <w:qFormat/>
    <w:rPr>
      <w:rFonts w:cs="Wingdings"/>
    </w:rPr>
  </w:style>
  <w:style w:type="character" w:customStyle="1" w:styleId="ListLabel49">
    <w:name w:val="ListLabel 49"/>
    <w:qFormat/>
    <w:rPr>
      <w:rFonts w:cs="Symbol"/>
    </w:rPr>
  </w:style>
  <w:style w:type="character" w:customStyle="1" w:styleId="ListLabel50">
    <w:name w:val="ListLabel 50"/>
    <w:qFormat/>
    <w:rPr>
      <w:rFonts w:cs="Courier New"/>
    </w:rPr>
  </w:style>
  <w:style w:type="character" w:customStyle="1" w:styleId="ListLabel51">
    <w:name w:val="ListLabel 51"/>
    <w:qFormat/>
    <w:rPr>
      <w:rFonts w:cs="Wingdings"/>
    </w:rPr>
  </w:style>
  <w:style w:type="character" w:customStyle="1" w:styleId="ListLabel52">
    <w:name w:val="ListLabel 52"/>
    <w:qFormat/>
    <w:rPr>
      <w:rFonts w:cs="Symbol"/>
    </w:rPr>
  </w:style>
  <w:style w:type="character" w:customStyle="1" w:styleId="ListLabel53">
    <w:name w:val="ListLabel 53"/>
    <w:qFormat/>
    <w:rPr>
      <w:rFonts w:cs="Courier New"/>
    </w:rPr>
  </w:style>
  <w:style w:type="character" w:customStyle="1" w:styleId="ListLabel54">
    <w:name w:val="ListLabel 54"/>
    <w:qFormat/>
    <w:rPr>
      <w:rFonts w:cs="Wingdings"/>
    </w:rPr>
  </w:style>
  <w:style w:type="character" w:customStyle="1" w:styleId="ListLabel55">
    <w:name w:val="ListLabel 55"/>
    <w:qFormat/>
    <w:rPr>
      <w:rFonts w:cs="Symbol"/>
    </w:rPr>
  </w:style>
  <w:style w:type="character" w:customStyle="1" w:styleId="ListLabel56">
    <w:name w:val="ListLabel 56"/>
    <w:qFormat/>
    <w:rPr>
      <w:rFonts w:cs="Courier New"/>
    </w:rPr>
  </w:style>
  <w:style w:type="character" w:customStyle="1" w:styleId="ListLabel57">
    <w:name w:val="ListLabel 57"/>
    <w:qFormat/>
    <w:rPr>
      <w:rFonts w:cs="Wingdings"/>
    </w:rPr>
  </w:style>
  <w:style w:type="character" w:customStyle="1" w:styleId="ListLabel58">
    <w:name w:val="ListLabel 58"/>
    <w:qFormat/>
    <w:rPr>
      <w:rFonts w:cs="Symbol"/>
    </w:rPr>
  </w:style>
  <w:style w:type="character" w:customStyle="1" w:styleId="ListLabel59">
    <w:name w:val="ListLabel 59"/>
    <w:qFormat/>
    <w:rPr>
      <w:rFonts w:cs="Courier New"/>
    </w:rPr>
  </w:style>
  <w:style w:type="character" w:customStyle="1" w:styleId="ListLabel60">
    <w:name w:val="ListLabel 60"/>
    <w:qFormat/>
    <w:rPr>
      <w:rFonts w:cs="Wingdings"/>
    </w:rPr>
  </w:style>
  <w:style w:type="character" w:customStyle="1" w:styleId="ListLabel61">
    <w:name w:val="ListLabel 61"/>
    <w:qFormat/>
    <w:rPr>
      <w:rFonts w:cs="Symbol"/>
    </w:rPr>
  </w:style>
  <w:style w:type="character" w:customStyle="1" w:styleId="ListLabel62">
    <w:name w:val="ListLabel 62"/>
    <w:qFormat/>
    <w:rPr>
      <w:rFonts w:cs="Courier New"/>
    </w:rPr>
  </w:style>
  <w:style w:type="character" w:customStyle="1" w:styleId="ListLabel63">
    <w:name w:val="ListLabel 63"/>
    <w:qFormat/>
    <w:rPr>
      <w:rFonts w:cs="Wingdings"/>
    </w:rPr>
  </w:style>
  <w:style w:type="character" w:customStyle="1" w:styleId="ListLabel64">
    <w:name w:val="ListLabel 64"/>
    <w:qFormat/>
    <w:rPr>
      <w:rFonts w:eastAsia="MS Mincho" w:cs="Arial"/>
    </w:rPr>
  </w:style>
  <w:style w:type="character" w:customStyle="1" w:styleId="ListLabel65">
    <w:name w:val="ListLabel 65"/>
    <w:qFormat/>
    <w:rPr>
      <w:rFonts w:cs="Courier New"/>
    </w:rPr>
  </w:style>
  <w:style w:type="character" w:customStyle="1" w:styleId="ListLabel66">
    <w:name w:val="ListLabel 66"/>
    <w:qFormat/>
    <w:rPr>
      <w:rFonts w:cs="Wingdings"/>
    </w:rPr>
  </w:style>
  <w:style w:type="character" w:customStyle="1" w:styleId="ListLabel67">
    <w:name w:val="ListLabel 67"/>
    <w:qFormat/>
    <w:rPr>
      <w:rFonts w:cs="Symbol"/>
    </w:rPr>
  </w:style>
  <w:style w:type="character" w:customStyle="1" w:styleId="ListLabel68">
    <w:name w:val="ListLabel 68"/>
    <w:qFormat/>
    <w:rPr>
      <w:rFonts w:cs="Courier New"/>
    </w:rPr>
  </w:style>
  <w:style w:type="character" w:customStyle="1" w:styleId="ListLabel69">
    <w:name w:val="ListLabel 69"/>
    <w:qFormat/>
    <w:rPr>
      <w:rFonts w:cs="Wingdings"/>
    </w:rPr>
  </w:style>
  <w:style w:type="character" w:customStyle="1" w:styleId="ListLabel70">
    <w:name w:val="ListLabel 70"/>
    <w:qFormat/>
    <w:rPr>
      <w:rFonts w:cs="Symbol"/>
    </w:rPr>
  </w:style>
  <w:style w:type="character" w:customStyle="1" w:styleId="ListLabel71">
    <w:name w:val="ListLabel 71"/>
    <w:qFormat/>
    <w:rPr>
      <w:rFonts w:cs="Courier New"/>
    </w:rPr>
  </w:style>
  <w:style w:type="character" w:customStyle="1" w:styleId="ListLabel72">
    <w:name w:val="ListLabel 72"/>
    <w:qFormat/>
    <w:rPr>
      <w:rFonts w:cs="Wingdings"/>
    </w:rPr>
  </w:style>
  <w:style w:type="character" w:customStyle="1" w:styleId="ListLabel73">
    <w:name w:val="ListLabel 73"/>
    <w:qFormat/>
    <w:rPr>
      <w:rFonts w:cs="Wingdings"/>
    </w:rPr>
  </w:style>
  <w:style w:type="character" w:customStyle="1" w:styleId="ListLabel74">
    <w:name w:val="ListLabel 74"/>
    <w:qFormat/>
    <w:rPr>
      <w:rFonts w:cs="Courier New"/>
    </w:rPr>
  </w:style>
  <w:style w:type="character" w:customStyle="1" w:styleId="ListLabel75">
    <w:name w:val="ListLabel 75"/>
    <w:qFormat/>
    <w:rPr>
      <w:rFonts w:cs="Wingdings"/>
    </w:rPr>
  </w:style>
  <w:style w:type="character" w:customStyle="1" w:styleId="ListLabel76">
    <w:name w:val="ListLabel 76"/>
    <w:qFormat/>
    <w:rPr>
      <w:rFonts w:cs="Symbol"/>
    </w:rPr>
  </w:style>
  <w:style w:type="character" w:customStyle="1" w:styleId="ListLabel77">
    <w:name w:val="ListLabel 77"/>
    <w:qFormat/>
    <w:rPr>
      <w:rFonts w:cs="Courier New"/>
    </w:rPr>
  </w:style>
  <w:style w:type="character" w:customStyle="1" w:styleId="ListLabel78">
    <w:name w:val="ListLabel 78"/>
    <w:qFormat/>
    <w:rPr>
      <w:rFonts w:cs="Wingdings"/>
    </w:rPr>
  </w:style>
  <w:style w:type="character" w:customStyle="1" w:styleId="ListLabel79">
    <w:name w:val="ListLabel 79"/>
    <w:qFormat/>
    <w:rPr>
      <w:rFonts w:cs="Symbol"/>
    </w:rPr>
  </w:style>
  <w:style w:type="character" w:customStyle="1" w:styleId="ListLabel80">
    <w:name w:val="ListLabel 80"/>
    <w:qFormat/>
    <w:rPr>
      <w:rFonts w:cs="Courier New"/>
    </w:rPr>
  </w:style>
  <w:style w:type="character" w:customStyle="1" w:styleId="ListLabel81">
    <w:name w:val="ListLabel 81"/>
    <w:qFormat/>
    <w:rPr>
      <w:rFonts w:cs="Wingdings"/>
    </w:rPr>
  </w:style>
  <w:style w:type="character" w:customStyle="1" w:styleId="ListLabel82">
    <w:name w:val="ListLabel 82"/>
    <w:qFormat/>
    <w:rPr>
      <w:rFonts w:cs="Symbol"/>
    </w:rPr>
  </w:style>
  <w:style w:type="character" w:customStyle="1" w:styleId="ListLabel83">
    <w:name w:val="ListLabel 83"/>
    <w:qFormat/>
    <w:rPr>
      <w:rFonts w:cs="Courier New"/>
    </w:rPr>
  </w:style>
  <w:style w:type="character" w:customStyle="1" w:styleId="ListLabel84">
    <w:name w:val="ListLabel 84"/>
    <w:qFormat/>
    <w:rPr>
      <w:rFonts w:cs="Wingdings"/>
    </w:rPr>
  </w:style>
  <w:style w:type="character" w:customStyle="1" w:styleId="ListLabel85">
    <w:name w:val="ListLabel 85"/>
    <w:qFormat/>
    <w:rPr>
      <w:rFonts w:cs="Symbol"/>
    </w:rPr>
  </w:style>
  <w:style w:type="character" w:customStyle="1" w:styleId="ListLabel86">
    <w:name w:val="ListLabel 86"/>
    <w:qFormat/>
    <w:rPr>
      <w:rFonts w:cs="Courier New"/>
    </w:rPr>
  </w:style>
  <w:style w:type="character" w:customStyle="1" w:styleId="ListLabel87">
    <w:name w:val="ListLabel 87"/>
    <w:qFormat/>
    <w:rPr>
      <w:rFonts w:cs="Wingdings"/>
    </w:rPr>
  </w:style>
  <w:style w:type="character" w:customStyle="1" w:styleId="ListLabel88">
    <w:name w:val="ListLabel 88"/>
    <w:qFormat/>
    <w:rPr>
      <w:rFonts w:cs="Symbol"/>
    </w:rPr>
  </w:style>
  <w:style w:type="character" w:customStyle="1" w:styleId="ListLabel89">
    <w:name w:val="ListLabel 89"/>
    <w:qFormat/>
    <w:rPr>
      <w:rFonts w:cs="Courier New"/>
    </w:rPr>
  </w:style>
  <w:style w:type="character" w:customStyle="1" w:styleId="ListLabel90">
    <w:name w:val="ListLabel 90"/>
    <w:qFormat/>
    <w:rPr>
      <w:rFonts w:cs="Wingdings"/>
    </w:rPr>
  </w:style>
  <w:style w:type="character" w:customStyle="1" w:styleId="ListLabel91">
    <w:name w:val="ListLabel 91"/>
    <w:qFormat/>
    <w:rPr>
      <w:rFonts w:cs="Symbol"/>
    </w:rPr>
  </w:style>
  <w:style w:type="character" w:customStyle="1" w:styleId="ListLabel92">
    <w:name w:val="ListLabel 92"/>
    <w:qFormat/>
    <w:rPr>
      <w:rFonts w:cs="Courier New"/>
    </w:rPr>
  </w:style>
  <w:style w:type="character" w:customStyle="1" w:styleId="ListLabel93">
    <w:name w:val="ListLabel 93"/>
    <w:qFormat/>
    <w:rPr>
      <w:rFonts w:cs="Wingdings"/>
    </w:rPr>
  </w:style>
  <w:style w:type="character" w:customStyle="1" w:styleId="ListLabel94">
    <w:name w:val="ListLabel 94"/>
    <w:qFormat/>
    <w:rPr>
      <w:rFonts w:cs="Symbol"/>
    </w:rPr>
  </w:style>
  <w:style w:type="character" w:customStyle="1" w:styleId="ListLabel95">
    <w:name w:val="ListLabel 95"/>
    <w:qFormat/>
    <w:rPr>
      <w:rFonts w:cs="Courier New"/>
    </w:rPr>
  </w:style>
  <w:style w:type="character" w:customStyle="1" w:styleId="ListLabel96">
    <w:name w:val="ListLabel 96"/>
    <w:qFormat/>
    <w:rPr>
      <w:rFonts w:cs="Wingdings"/>
    </w:rPr>
  </w:style>
  <w:style w:type="character" w:customStyle="1" w:styleId="ListLabel97">
    <w:name w:val="ListLabel 97"/>
    <w:qFormat/>
    <w:rPr>
      <w:rFonts w:cs="Symbol"/>
    </w:rPr>
  </w:style>
  <w:style w:type="character" w:customStyle="1" w:styleId="ListLabel98">
    <w:name w:val="ListLabel 98"/>
    <w:qFormat/>
    <w:rPr>
      <w:rFonts w:cs="Courier New"/>
    </w:rPr>
  </w:style>
  <w:style w:type="character" w:customStyle="1" w:styleId="ListLabel99">
    <w:name w:val="ListLabel 99"/>
    <w:qFormat/>
    <w:rPr>
      <w:rFonts w:cs="Wingdings"/>
    </w:rPr>
  </w:style>
  <w:style w:type="character" w:customStyle="1" w:styleId="ListLabel100">
    <w:name w:val="ListLabel 100"/>
    <w:qFormat/>
    <w:rPr>
      <w:rFonts w:eastAsia="MS Mincho" w:cs="Arial"/>
    </w:rPr>
  </w:style>
  <w:style w:type="character" w:customStyle="1" w:styleId="ListLabel101">
    <w:name w:val="ListLabel 101"/>
    <w:qFormat/>
    <w:rPr>
      <w:rFonts w:cs="Courier New"/>
    </w:rPr>
  </w:style>
  <w:style w:type="character" w:customStyle="1" w:styleId="ListLabel102">
    <w:name w:val="ListLabel 102"/>
    <w:qFormat/>
    <w:rPr>
      <w:rFonts w:cs="Wingdings"/>
    </w:rPr>
  </w:style>
  <w:style w:type="character" w:customStyle="1" w:styleId="ListLabel103">
    <w:name w:val="ListLabel 103"/>
    <w:qFormat/>
    <w:rPr>
      <w:rFonts w:cs="Symbol"/>
    </w:rPr>
  </w:style>
  <w:style w:type="character" w:customStyle="1" w:styleId="ListLabel104">
    <w:name w:val="ListLabel 104"/>
    <w:qFormat/>
    <w:rPr>
      <w:rFonts w:cs="Courier New"/>
    </w:rPr>
  </w:style>
  <w:style w:type="character" w:customStyle="1" w:styleId="ListLabel105">
    <w:name w:val="ListLabel 105"/>
    <w:qFormat/>
    <w:rPr>
      <w:rFonts w:cs="Wingdings"/>
    </w:rPr>
  </w:style>
  <w:style w:type="character" w:customStyle="1" w:styleId="ListLabel106">
    <w:name w:val="ListLabel 106"/>
    <w:qFormat/>
    <w:rPr>
      <w:rFonts w:cs="Symbol"/>
    </w:rPr>
  </w:style>
  <w:style w:type="character" w:customStyle="1" w:styleId="ListLabel107">
    <w:name w:val="ListLabel 107"/>
    <w:qFormat/>
    <w:rPr>
      <w:rFonts w:cs="Courier New"/>
    </w:rPr>
  </w:style>
  <w:style w:type="character" w:customStyle="1" w:styleId="ListLabel108">
    <w:name w:val="ListLabel 108"/>
    <w:qFormat/>
    <w:rPr>
      <w:rFonts w:cs="Wingdings"/>
    </w:rPr>
  </w:style>
  <w:style w:type="character" w:customStyle="1" w:styleId="ListLabel109">
    <w:name w:val="ListLabel 109"/>
    <w:qFormat/>
    <w:rPr>
      <w:rFonts w:cs="Wingdings"/>
    </w:rPr>
  </w:style>
  <w:style w:type="character" w:customStyle="1" w:styleId="ListLabel110">
    <w:name w:val="ListLabel 110"/>
    <w:qFormat/>
    <w:rPr>
      <w:rFonts w:cs="Courier New"/>
    </w:rPr>
  </w:style>
  <w:style w:type="character" w:customStyle="1" w:styleId="ListLabel111">
    <w:name w:val="ListLabel 111"/>
    <w:qFormat/>
    <w:rPr>
      <w:rFonts w:cs="Wingdings"/>
    </w:rPr>
  </w:style>
  <w:style w:type="character" w:customStyle="1" w:styleId="ListLabel112">
    <w:name w:val="ListLabel 112"/>
    <w:qFormat/>
    <w:rPr>
      <w:rFonts w:cs="Symbol"/>
    </w:rPr>
  </w:style>
  <w:style w:type="character" w:customStyle="1" w:styleId="ListLabel113">
    <w:name w:val="ListLabel 113"/>
    <w:qFormat/>
    <w:rPr>
      <w:rFonts w:cs="Courier New"/>
    </w:rPr>
  </w:style>
  <w:style w:type="character" w:customStyle="1" w:styleId="ListLabel114">
    <w:name w:val="ListLabel 114"/>
    <w:qFormat/>
    <w:rPr>
      <w:rFonts w:cs="Wingdings"/>
    </w:rPr>
  </w:style>
  <w:style w:type="character" w:customStyle="1" w:styleId="ListLabel115">
    <w:name w:val="ListLabel 115"/>
    <w:qFormat/>
    <w:rPr>
      <w:rFonts w:cs="Symbol"/>
    </w:rPr>
  </w:style>
  <w:style w:type="character" w:customStyle="1" w:styleId="ListLabel116">
    <w:name w:val="ListLabel 116"/>
    <w:qFormat/>
    <w:rPr>
      <w:rFonts w:cs="Courier New"/>
    </w:rPr>
  </w:style>
  <w:style w:type="character" w:customStyle="1" w:styleId="ListLabel117">
    <w:name w:val="ListLabel 117"/>
    <w:qFormat/>
    <w:rPr>
      <w:rFonts w:cs="Wingdings"/>
    </w:rPr>
  </w:style>
  <w:style w:type="character" w:customStyle="1" w:styleId="ListLabel118">
    <w:name w:val="ListLabel 118"/>
    <w:qFormat/>
    <w:rPr>
      <w:rFonts w:eastAsia="MS Mincho" w:cs="Arial"/>
    </w:rPr>
  </w:style>
  <w:style w:type="character" w:customStyle="1" w:styleId="ListLabel119">
    <w:name w:val="ListLabel 119"/>
    <w:qFormat/>
    <w:rPr>
      <w:rFonts w:cs="Courier New"/>
    </w:rPr>
  </w:style>
  <w:style w:type="character" w:customStyle="1" w:styleId="ListLabel120">
    <w:name w:val="ListLabel 120"/>
    <w:qFormat/>
    <w:rPr>
      <w:rFonts w:cs="Wingdings"/>
    </w:rPr>
  </w:style>
  <w:style w:type="character" w:customStyle="1" w:styleId="ListLabel121">
    <w:name w:val="ListLabel 121"/>
    <w:qFormat/>
    <w:rPr>
      <w:rFonts w:cs="Symbol"/>
    </w:rPr>
  </w:style>
  <w:style w:type="character" w:customStyle="1" w:styleId="ListLabel122">
    <w:name w:val="ListLabel 122"/>
    <w:qFormat/>
    <w:rPr>
      <w:rFonts w:cs="Courier New"/>
    </w:rPr>
  </w:style>
  <w:style w:type="character" w:customStyle="1" w:styleId="ListLabel123">
    <w:name w:val="ListLabel 123"/>
    <w:qFormat/>
    <w:rPr>
      <w:rFonts w:cs="Wingdings"/>
    </w:rPr>
  </w:style>
  <w:style w:type="character" w:customStyle="1" w:styleId="ListLabel124">
    <w:name w:val="ListLabel 124"/>
    <w:qFormat/>
    <w:rPr>
      <w:rFonts w:cs="Symbol"/>
    </w:rPr>
  </w:style>
  <w:style w:type="character" w:customStyle="1" w:styleId="ListLabel125">
    <w:name w:val="ListLabel 125"/>
    <w:qFormat/>
    <w:rPr>
      <w:rFonts w:cs="Courier New"/>
    </w:rPr>
  </w:style>
  <w:style w:type="character" w:customStyle="1" w:styleId="ListLabel126">
    <w:name w:val="ListLabel 126"/>
    <w:qFormat/>
    <w:rPr>
      <w:rFonts w:cs="Wingdings"/>
    </w:rPr>
  </w:style>
  <w:style w:type="character" w:customStyle="1" w:styleId="ListLabel127">
    <w:name w:val="ListLabel 127"/>
    <w:qFormat/>
    <w:rPr>
      <w:rFonts w:cs="Wingdings"/>
    </w:rPr>
  </w:style>
  <w:style w:type="character" w:customStyle="1" w:styleId="ListLabel128">
    <w:name w:val="ListLabel 128"/>
    <w:qFormat/>
    <w:rPr>
      <w:rFonts w:cs="Wingdings"/>
    </w:rPr>
  </w:style>
  <w:style w:type="character" w:customStyle="1" w:styleId="ListLabel129">
    <w:name w:val="ListLabel 129"/>
    <w:qFormat/>
    <w:rPr>
      <w:rFonts w:cs="Symbol"/>
    </w:rPr>
  </w:style>
  <w:style w:type="character" w:customStyle="1" w:styleId="ListLabel130">
    <w:name w:val="ListLabel 130"/>
    <w:qFormat/>
    <w:rPr>
      <w:rFonts w:cs="Courier New"/>
    </w:rPr>
  </w:style>
  <w:style w:type="character" w:customStyle="1" w:styleId="ListLabel131">
    <w:name w:val="ListLabel 131"/>
    <w:qFormat/>
    <w:rPr>
      <w:rFonts w:cs="Wingdings"/>
    </w:rPr>
  </w:style>
  <w:style w:type="character" w:customStyle="1" w:styleId="ListLabel132">
    <w:name w:val="ListLabel 132"/>
    <w:qFormat/>
    <w:rPr>
      <w:rFonts w:cs="Symbol"/>
    </w:rPr>
  </w:style>
  <w:style w:type="character" w:customStyle="1" w:styleId="ListLabel133">
    <w:name w:val="ListLabel 133"/>
    <w:qFormat/>
    <w:rPr>
      <w:rFonts w:cs="Courier New"/>
    </w:rPr>
  </w:style>
  <w:style w:type="character" w:customStyle="1" w:styleId="ListLabel134">
    <w:name w:val="ListLabel 134"/>
    <w:qFormat/>
    <w:rPr>
      <w:rFonts w:cs="Wingdings"/>
    </w:rPr>
  </w:style>
  <w:style w:type="character" w:customStyle="1" w:styleId="ListLabel135">
    <w:name w:val="ListLabel 135"/>
    <w:qFormat/>
    <w:rPr>
      <w:rFonts w:cs="Wingdings"/>
    </w:rPr>
  </w:style>
  <w:style w:type="character" w:customStyle="1" w:styleId="ListLabel136">
    <w:name w:val="ListLabel 136"/>
    <w:qFormat/>
    <w:rPr>
      <w:rFonts w:cs="Courier New"/>
    </w:rPr>
  </w:style>
  <w:style w:type="character" w:customStyle="1" w:styleId="ListLabel137">
    <w:name w:val="ListLabel 137"/>
    <w:qFormat/>
    <w:rPr>
      <w:rFonts w:cs="Wingdings"/>
    </w:rPr>
  </w:style>
  <w:style w:type="character" w:customStyle="1" w:styleId="ListLabel138">
    <w:name w:val="ListLabel 138"/>
    <w:qFormat/>
    <w:rPr>
      <w:rFonts w:cs="Symbol"/>
    </w:rPr>
  </w:style>
  <w:style w:type="character" w:customStyle="1" w:styleId="ListLabel139">
    <w:name w:val="ListLabel 139"/>
    <w:qFormat/>
    <w:rPr>
      <w:rFonts w:cs="Courier New"/>
    </w:rPr>
  </w:style>
  <w:style w:type="character" w:customStyle="1" w:styleId="ListLabel140">
    <w:name w:val="ListLabel 140"/>
    <w:qFormat/>
    <w:rPr>
      <w:rFonts w:cs="Wingdings"/>
    </w:rPr>
  </w:style>
  <w:style w:type="character" w:customStyle="1" w:styleId="ListLabel141">
    <w:name w:val="ListLabel 141"/>
    <w:qFormat/>
    <w:rPr>
      <w:rFonts w:cs="Symbol"/>
    </w:rPr>
  </w:style>
  <w:style w:type="character" w:customStyle="1" w:styleId="ListLabel142">
    <w:name w:val="ListLabel 142"/>
    <w:qFormat/>
    <w:rPr>
      <w:rFonts w:cs="Courier New"/>
    </w:rPr>
  </w:style>
  <w:style w:type="character" w:customStyle="1" w:styleId="ListLabel143">
    <w:name w:val="ListLabel 143"/>
    <w:qFormat/>
    <w:rPr>
      <w:rFonts w:cs="Wingdings"/>
    </w:rPr>
  </w:style>
  <w:style w:type="character" w:customStyle="1" w:styleId="ListLabel144">
    <w:name w:val="ListLabel 144"/>
    <w:qFormat/>
    <w:rPr>
      <w:rFonts w:cs="Symbol"/>
    </w:rPr>
  </w:style>
  <w:style w:type="character" w:customStyle="1" w:styleId="ListLabel145">
    <w:name w:val="ListLabel 145"/>
    <w:qFormat/>
    <w:rPr>
      <w:rFonts w:cs="Courier New"/>
    </w:rPr>
  </w:style>
  <w:style w:type="character" w:customStyle="1" w:styleId="ListLabel146">
    <w:name w:val="ListLabel 146"/>
    <w:qFormat/>
    <w:rPr>
      <w:rFonts w:cs="Wingdings"/>
    </w:rPr>
  </w:style>
  <w:style w:type="character" w:customStyle="1" w:styleId="ListLabel147">
    <w:name w:val="ListLabel 147"/>
    <w:qFormat/>
    <w:rPr>
      <w:rFonts w:cs="Symbol"/>
    </w:rPr>
  </w:style>
  <w:style w:type="character" w:customStyle="1" w:styleId="ListLabel148">
    <w:name w:val="ListLabel 148"/>
    <w:qFormat/>
    <w:rPr>
      <w:rFonts w:cs="Courier New"/>
    </w:rPr>
  </w:style>
  <w:style w:type="character" w:customStyle="1" w:styleId="ListLabel149">
    <w:name w:val="ListLabel 149"/>
    <w:qFormat/>
    <w:rPr>
      <w:rFonts w:cs="Wingdings"/>
    </w:rPr>
  </w:style>
  <w:style w:type="character" w:customStyle="1" w:styleId="ListLabel150">
    <w:name w:val="ListLabel 150"/>
    <w:qFormat/>
    <w:rPr>
      <w:rFonts w:cs="Symbol"/>
    </w:rPr>
  </w:style>
  <w:style w:type="character" w:customStyle="1" w:styleId="ListLabel151">
    <w:name w:val="ListLabel 151"/>
    <w:qFormat/>
    <w:rPr>
      <w:rFonts w:cs="Courier New"/>
    </w:rPr>
  </w:style>
  <w:style w:type="character" w:customStyle="1" w:styleId="ListLabel152">
    <w:name w:val="ListLabel 152"/>
    <w:qFormat/>
    <w:rPr>
      <w:rFonts w:cs="Wingdings"/>
    </w:rPr>
  </w:style>
  <w:style w:type="character" w:customStyle="1" w:styleId="ListLabel153">
    <w:name w:val="ListLabel 153"/>
    <w:qFormat/>
    <w:rPr>
      <w:rFonts w:cs="Wingdings"/>
    </w:rPr>
  </w:style>
  <w:style w:type="character" w:customStyle="1" w:styleId="ListLabel154">
    <w:name w:val="ListLabel 154"/>
    <w:qFormat/>
    <w:rPr>
      <w:rFonts w:cs="Courier New"/>
    </w:rPr>
  </w:style>
  <w:style w:type="character" w:customStyle="1" w:styleId="ListLabel155">
    <w:name w:val="ListLabel 155"/>
    <w:qFormat/>
    <w:rPr>
      <w:rFonts w:cs="Wingdings"/>
    </w:rPr>
  </w:style>
  <w:style w:type="character" w:customStyle="1" w:styleId="ListLabel156">
    <w:name w:val="ListLabel 156"/>
    <w:qFormat/>
    <w:rPr>
      <w:rFonts w:cs="Symbol"/>
    </w:rPr>
  </w:style>
  <w:style w:type="character" w:customStyle="1" w:styleId="ListLabel157">
    <w:name w:val="ListLabel 157"/>
    <w:qFormat/>
    <w:rPr>
      <w:rFonts w:cs="Courier New"/>
    </w:rPr>
  </w:style>
  <w:style w:type="character" w:customStyle="1" w:styleId="ListLabel158">
    <w:name w:val="ListLabel 158"/>
    <w:qFormat/>
    <w:rPr>
      <w:rFonts w:cs="Wingdings"/>
    </w:rPr>
  </w:style>
  <w:style w:type="character" w:customStyle="1" w:styleId="ListLabel159">
    <w:name w:val="ListLabel 159"/>
    <w:qFormat/>
    <w:rPr>
      <w:rFonts w:cs="Symbol"/>
    </w:rPr>
  </w:style>
  <w:style w:type="character" w:customStyle="1" w:styleId="ListLabel160">
    <w:name w:val="ListLabel 160"/>
    <w:qFormat/>
    <w:rPr>
      <w:rFonts w:cs="Courier New"/>
    </w:rPr>
  </w:style>
  <w:style w:type="character" w:customStyle="1" w:styleId="ListLabel161">
    <w:name w:val="ListLabel 161"/>
    <w:qFormat/>
    <w:rPr>
      <w:rFonts w:cs="Wingdings"/>
    </w:rPr>
  </w:style>
  <w:style w:type="character" w:customStyle="1" w:styleId="ListLabel162">
    <w:name w:val="ListLabel 162"/>
    <w:qFormat/>
    <w:rPr>
      <w:rFonts w:cs="Wingdings"/>
    </w:rPr>
  </w:style>
  <w:style w:type="character" w:customStyle="1" w:styleId="ListLabel163">
    <w:name w:val="ListLabel 163"/>
    <w:qFormat/>
    <w:rPr>
      <w:rFonts w:cs="Courier New"/>
    </w:rPr>
  </w:style>
  <w:style w:type="character" w:customStyle="1" w:styleId="ListLabel164">
    <w:name w:val="ListLabel 164"/>
    <w:qFormat/>
    <w:rPr>
      <w:rFonts w:cs="Wingdings"/>
    </w:rPr>
  </w:style>
  <w:style w:type="character" w:customStyle="1" w:styleId="ListLabel165">
    <w:name w:val="ListLabel 165"/>
    <w:qFormat/>
    <w:rPr>
      <w:rFonts w:cs="Symbol"/>
    </w:rPr>
  </w:style>
  <w:style w:type="character" w:customStyle="1" w:styleId="ListLabel166">
    <w:name w:val="ListLabel 166"/>
    <w:qFormat/>
    <w:rPr>
      <w:rFonts w:cs="Courier New"/>
    </w:rPr>
  </w:style>
  <w:style w:type="character" w:customStyle="1" w:styleId="ListLabel167">
    <w:name w:val="ListLabel 167"/>
    <w:qFormat/>
    <w:rPr>
      <w:rFonts w:cs="Wingdings"/>
    </w:rPr>
  </w:style>
  <w:style w:type="character" w:customStyle="1" w:styleId="ListLabel168">
    <w:name w:val="ListLabel 168"/>
    <w:qFormat/>
    <w:rPr>
      <w:rFonts w:cs="Symbol"/>
    </w:rPr>
  </w:style>
  <w:style w:type="character" w:customStyle="1" w:styleId="ListLabel169">
    <w:name w:val="ListLabel 169"/>
    <w:qFormat/>
    <w:rPr>
      <w:rFonts w:cs="Courier New"/>
    </w:rPr>
  </w:style>
  <w:style w:type="character" w:customStyle="1" w:styleId="ListLabel170">
    <w:name w:val="ListLabel 170"/>
    <w:qFormat/>
    <w:rPr>
      <w:rFonts w:cs="Wingdings"/>
    </w:rPr>
  </w:style>
  <w:style w:type="character" w:customStyle="1" w:styleId="ListLabel171">
    <w:name w:val="ListLabel 171"/>
    <w:qFormat/>
    <w:rPr>
      <w:rFonts w:cs="Wingdings"/>
    </w:rPr>
  </w:style>
  <w:style w:type="character" w:customStyle="1" w:styleId="ListLabel172">
    <w:name w:val="ListLabel 172"/>
    <w:qFormat/>
    <w:rPr>
      <w:rFonts w:cs="Courier New"/>
    </w:rPr>
  </w:style>
  <w:style w:type="character" w:customStyle="1" w:styleId="ListLabel173">
    <w:name w:val="ListLabel 173"/>
    <w:qFormat/>
    <w:rPr>
      <w:rFonts w:cs="Wingdings"/>
    </w:rPr>
  </w:style>
  <w:style w:type="character" w:customStyle="1" w:styleId="ListLabel174">
    <w:name w:val="ListLabel 174"/>
    <w:qFormat/>
    <w:rPr>
      <w:rFonts w:cs="Symbol"/>
    </w:rPr>
  </w:style>
  <w:style w:type="character" w:customStyle="1" w:styleId="ListLabel175">
    <w:name w:val="ListLabel 175"/>
    <w:qFormat/>
    <w:rPr>
      <w:rFonts w:cs="Courier New"/>
    </w:rPr>
  </w:style>
  <w:style w:type="character" w:customStyle="1" w:styleId="ListLabel176">
    <w:name w:val="ListLabel 176"/>
    <w:qFormat/>
    <w:rPr>
      <w:rFonts w:cs="Wingdings"/>
    </w:rPr>
  </w:style>
  <w:style w:type="character" w:customStyle="1" w:styleId="ListLabel177">
    <w:name w:val="ListLabel 177"/>
    <w:qFormat/>
    <w:rPr>
      <w:rFonts w:cs="Symbol"/>
    </w:rPr>
  </w:style>
  <w:style w:type="character" w:customStyle="1" w:styleId="ListLabel178">
    <w:name w:val="ListLabel 178"/>
    <w:qFormat/>
    <w:rPr>
      <w:rFonts w:cs="Courier New"/>
    </w:rPr>
  </w:style>
  <w:style w:type="character" w:customStyle="1" w:styleId="ListLabel179">
    <w:name w:val="ListLabel 179"/>
    <w:qFormat/>
    <w:rPr>
      <w:rFonts w:cs="Wingdings"/>
    </w:rPr>
  </w:style>
  <w:style w:type="character" w:customStyle="1" w:styleId="ListLabel180">
    <w:name w:val="ListLabel 180"/>
    <w:qFormat/>
    <w:rPr>
      <w:rFonts w:eastAsia="MS Mincho" w:cs="Arial"/>
    </w:rPr>
  </w:style>
  <w:style w:type="character" w:customStyle="1" w:styleId="ListLabel181">
    <w:name w:val="ListLabel 181"/>
    <w:qFormat/>
    <w:rPr>
      <w:rFonts w:cs="Courier New"/>
    </w:rPr>
  </w:style>
  <w:style w:type="character" w:customStyle="1" w:styleId="ListLabel182">
    <w:name w:val="ListLabel 182"/>
    <w:qFormat/>
    <w:rPr>
      <w:rFonts w:cs="Wingdings"/>
    </w:rPr>
  </w:style>
  <w:style w:type="character" w:customStyle="1" w:styleId="ListLabel183">
    <w:name w:val="ListLabel 183"/>
    <w:qFormat/>
    <w:rPr>
      <w:rFonts w:cs="Symbol"/>
    </w:rPr>
  </w:style>
  <w:style w:type="character" w:customStyle="1" w:styleId="ListLabel184">
    <w:name w:val="ListLabel 184"/>
    <w:qFormat/>
    <w:rPr>
      <w:rFonts w:cs="Courier New"/>
    </w:rPr>
  </w:style>
  <w:style w:type="character" w:customStyle="1" w:styleId="ListLabel185">
    <w:name w:val="ListLabel 185"/>
    <w:qFormat/>
    <w:rPr>
      <w:rFonts w:cs="Wingdings"/>
    </w:rPr>
  </w:style>
  <w:style w:type="character" w:customStyle="1" w:styleId="ListLabel186">
    <w:name w:val="ListLabel 186"/>
    <w:qFormat/>
    <w:rPr>
      <w:rFonts w:cs="Symbol"/>
    </w:rPr>
  </w:style>
  <w:style w:type="character" w:customStyle="1" w:styleId="ListLabel187">
    <w:name w:val="ListLabel 187"/>
    <w:qFormat/>
    <w:rPr>
      <w:rFonts w:cs="Courier New"/>
    </w:rPr>
  </w:style>
  <w:style w:type="character" w:customStyle="1" w:styleId="ListLabel188">
    <w:name w:val="ListLabel 188"/>
    <w:qFormat/>
    <w:rPr>
      <w:rFonts w:cs="Wingdings"/>
    </w:rPr>
  </w:style>
  <w:style w:type="character" w:customStyle="1" w:styleId="ListLabel189">
    <w:name w:val="ListLabel 189"/>
    <w:qFormat/>
    <w:rPr>
      <w:rFonts w:cs="Wingdings"/>
    </w:rPr>
  </w:style>
  <w:style w:type="character" w:customStyle="1" w:styleId="ListLabel190">
    <w:name w:val="ListLabel 190"/>
    <w:qFormat/>
    <w:rPr>
      <w:rFonts w:cs="Wingdings"/>
    </w:rPr>
  </w:style>
  <w:style w:type="character" w:customStyle="1" w:styleId="ListLabel191">
    <w:name w:val="ListLabel 191"/>
    <w:qFormat/>
    <w:rPr>
      <w:rFonts w:cs="Symbol"/>
    </w:rPr>
  </w:style>
  <w:style w:type="character" w:customStyle="1" w:styleId="ListLabel192">
    <w:name w:val="ListLabel 192"/>
    <w:qFormat/>
    <w:rPr>
      <w:rFonts w:cs="Courier New"/>
    </w:rPr>
  </w:style>
  <w:style w:type="character" w:customStyle="1" w:styleId="ListLabel193">
    <w:name w:val="ListLabel 193"/>
    <w:qFormat/>
    <w:rPr>
      <w:rFonts w:cs="Wingdings"/>
    </w:rPr>
  </w:style>
  <w:style w:type="character" w:customStyle="1" w:styleId="ListLabel194">
    <w:name w:val="ListLabel 194"/>
    <w:qFormat/>
    <w:rPr>
      <w:rFonts w:cs="Symbol"/>
    </w:rPr>
  </w:style>
  <w:style w:type="character" w:customStyle="1" w:styleId="ListLabel195">
    <w:name w:val="ListLabel 195"/>
    <w:qFormat/>
    <w:rPr>
      <w:rFonts w:cs="Courier New"/>
    </w:rPr>
  </w:style>
  <w:style w:type="character" w:customStyle="1" w:styleId="ListLabel196">
    <w:name w:val="ListLabel 196"/>
    <w:qFormat/>
    <w:rPr>
      <w:rFonts w:cs="Wingdings"/>
    </w:rPr>
  </w:style>
  <w:style w:type="character" w:customStyle="1" w:styleId="ListLabel197">
    <w:name w:val="ListLabel 197"/>
    <w:qFormat/>
    <w:rPr>
      <w:rFonts w:cs="Symbol"/>
    </w:rPr>
  </w:style>
  <w:style w:type="character" w:customStyle="1" w:styleId="ListLabel198">
    <w:name w:val="ListLabel 198"/>
    <w:qFormat/>
    <w:rPr>
      <w:rFonts w:cs="Courier New"/>
    </w:rPr>
  </w:style>
  <w:style w:type="character" w:customStyle="1" w:styleId="ListLabel199">
    <w:name w:val="ListLabel 199"/>
    <w:qFormat/>
    <w:rPr>
      <w:rFonts w:cs="Wingdings"/>
    </w:rPr>
  </w:style>
  <w:style w:type="character" w:customStyle="1" w:styleId="ListLabel200">
    <w:name w:val="ListLabel 200"/>
    <w:qFormat/>
    <w:rPr>
      <w:rFonts w:cs="Symbol"/>
    </w:rPr>
  </w:style>
  <w:style w:type="character" w:customStyle="1" w:styleId="ListLabel201">
    <w:name w:val="ListLabel 201"/>
    <w:qFormat/>
    <w:rPr>
      <w:rFonts w:cs="Courier New"/>
    </w:rPr>
  </w:style>
  <w:style w:type="character" w:customStyle="1" w:styleId="ListLabel202">
    <w:name w:val="ListLabel 202"/>
    <w:qFormat/>
    <w:rPr>
      <w:rFonts w:cs="Wingdings"/>
    </w:rPr>
  </w:style>
  <w:style w:type="character" w:customStyle="1" w:styleId="ListLabel203">
    <w:name w:val="ListLabel 203"/>
    <w:qFormat/>
    <w:rPr>
      <w:rFonts w:cs="Symbol"/>
    </w:rPr>
  </w:style>
  <w:style w:type="character" w:customStyle="1" w:styleId="ListLabel204">
    <w:name w:val="ListLabel 204"/>
    <w:qFormat/>
    <w:rPr>
      <w:rFonts w:cs="Courier New"/>
    </w:rPr>
  </w:style>
  <w:style w:type="character" w:customStyle="1" w:styleId="ListLabel205">
    <w:name w:val="ListLabel 205"/>
    <w:qFormat/>
    <w:rPr>
      <w:rFonts w:cs="Wingdings"/>
    </w:rPr>
  </w:style>
  <w:style w:type="character" w:customStyle="1" w:styleId="ListLabel206">
    <w:name w:val="ListLabel 206"/>
    <w:qFormat/>
    <w:rPr>
      <w:rFonts w:cs="Wingdings"/>
    </w:rPr>
  </w:style>
  <w:style w:type="character" w:customStyle="1" w:styleId="ListLabel207">
    <w:name w:val="ListLabel 207"/>
    <w:qFormat/>
    <w:rPr>
      <w:rFonts w:cs="Courier New"/>
    </w:rPr>
  </w:style>
  <w:style w:type="character" w:customStyle="1" w:styleId="ListLabel208">
    <w:name w:val="ListLabel 208"/>
    <w:qFormat/>
    <w:rPr>
      <w:rFonts w:cs="Wingdings"/>
    </w:rPr>
  </w:style>
  <w:style w:type="character" w:customStyle="1" w:styleId="ListLabel209">
    <w:name w:val="ListLabel 209"/>
    <w:qFormat/>
    <w:rPr>
      <w:rFonts w:cs="Symbol"/>
    </w:rPr>
  </w:style>
  <w:style w:type="character" w:customStyle="1" w:styleId="ListLabel210">
    <w:name w:val="ListLabel 210"/>
    <w:qFormat/>
    <w:rPr>
      <w:rFonts w:cs="Courier New"/>
    </w:rPr>
  </w:style>
  <w:style w:type="character" w:customStyle="1" w:styleId="ListLabel211">
    <w:name w:val="ListLabel 211"/>
    <w:qFormat/>
    <w:rPr>
      <w:rFonts w:cs="Wingdings"/>
    </w:rPr>
  </w:style>
  <w:style w:type="character" w:customStyle="1" w:styleId="ListLabel212">
    <w:name w:val="ListLabel 212"/>
    <w:qFormat/>
    <w:rPr>
      <w:rFonts w:cs="Symbol"/>
    </w:rPr>
  </w:style>
  <w:style w:type="character" w:customStyle="1" w:styleId="ListLabel213">
    <w:name w:val="ListLabel 213"/>
    <w:qFormat/>
    <w:rPr>
      <w:rFonts w:cs="Courier New"/>
    </w:rPr>
  </w:style>
  <w:style w:type="character" w:customStyle="1" w:styleId="ListLabel214">
    <w:name w:val="ListLabel 214"/>
    <w:qFormat/>
    <w:rPr>
      <w:rFonts w:cs="Wingdings"/>
    </w:rPr>
  </w:style>
  <w:style w:type="character" w:customStyle="1" w:styleId="ListLabel215">
    <w:name w:val="ListLabel 215"/>
    <w:qFormat/>
    <w:rPr>
      <w:rFonts w:eastAsia="MS Mincho" w:cs="Arial"/>
    </w:rPr>
  </w:style>
  <w:style w:type="character" w:customStyle="1" w:styleId="ListLabel216">
    <w:name w:val="ListLabel 216"/>
    <w:qFormat/>
    <w:rPr>
      <w:rFonts w:cs="Courier New"/>
    </w:rPr>
  </w:style>
  <w:style w:type="character" w:customStyle="1" w:styleId="ListLabel217">
    <w:name w:val="ListLabel 217"/>
    <w:qFormat/>
    <w:rPr>
      <w:rFonts w:cs="Courier New"/>
    </w:rPr>
  </w:style>
  <w:style w:type="character" w:customStyle="1" w:styleId="ListLabel218">
    <w:name w:val="ListLabel 218"/>
    <w:qFormat/>
    <w:rPr>
      <w:rFonts w:cs="Courier New"/>
    </w:rPr>
  </w:style>
  <w:style w:type="character" w:customStyle="1" w:styleId="ListLabel219">
    <w:name w:val="ListLabel 219"/>
    <w:qFormat/>
    <w:rPr>
      <w:rFonts w:eastAsia="MS Mincho" w:cs="Arial"/>
    </w:rPr>
  </w:style>
  <w:style w:type="character" w:customStyle="1" w:styleId="ListLabel220">
    <w:name w:val="ListLabel 220"/>
    <w:qFormat/>
    <w:rPr>
      <w:rFonts w:cs="Courier New"/>
    </w:rPr>
  </w:style>
  <w:style w:type="character" w:customStyle="1" w:styleId="ListLabel221">
    <w:name w:val="ListLabel 221"/>
    <w:qFormat/>
    <w:rPr>
      <w:rFonts w:cs="Courier New"/>
    </w:rPr>
  </w:style>
  <w:style w:type="character" w:customStyle="1" w:styleId="ListLabel222">
    <w:name w:val="ListLabel 222"/>
    <w:qFormat/>
    <w:rPr>
      <w:rFonts w:cs="Courier New"/>
    </w:rPr>
  </w:style>
  <w:style w:type="character" w:customStyle="1" w:styleId="ListLabel223">
    <w:name w:val="ListLabel 223"/>
    <w:qFormat/>
    <w:rPr>
      <w:rFonts w:eastAsia="MS Mincho" w:cs="Arial"/>
    </w:rPr>
  </w:style>
  <w:style w:type="character" w:customStyle="1" w:styleId="ListLabel224">
    <w:name w:val="ListLabel 224"/>
    <w:qFormat/>
    <w:rPr>
      <w:rFonts w:cs="Courier New"/>
    </w:rPr>
  </w:style>
  <w:style w:type="character" w:customStyle="1" w:styleId="ListLabel225">
    <w:name w:val="ListLabel 225"/>
    <w:qFormat/>
    <w:rPr>
      <w:rFonts w:cs="Courier New"/>
    </w:rPr>
  </w:style>
  <w:style w:type="character" w:customStyle="1" w:styleId="ListLabel226">
    <w:name w:val="ListLabel 226"/>
    <w:qFormat/>
    <w:rPr>
      <w:rFonts w:cs="Courier New"/>
    </w:rPr>
  </w:style>
  <w:style w:type="character" w:customStyle="1" w:styleId="ListLabel227">
    <w:name w:val="ListLabel 227"/>
    <w:qFormat/>
    <w:rPr>
      <w:rFonts w:cs="Arial"/>
      <w:color w:val="000000"/>
      <w:sz w:val="24"/>
      <w:szCs w:val="24"/>
      <w:lang w:val="es-CO"/>
    </w:rPr>
  </w:style>
  <w:style w:type="character" w:customStyle="1" w:styleId="ListLabel228">
    <w:name w:val="ListLabel 228"/>
    <w:qFormat/>
    <w:rPr>
      <w:rFonts w:eastAsia="Arial" w:cs="Arial"/>
    </w:rPr>
  </w:style>
  <w:style w:type="character" w:customStyle="1" w:styleId="ListLabel229">
    <w:name w:val="ListLabel 229"/>
    <w:qFormat/>
    <w:rPr>
      <w:rFonts w:cs="Courier New"/>
    </w:rPr>
  </w:style>
  <w:style w:type="character" w:customStyle="1" w:styleId="ListLabel230">
    <w:name w:val="ListLabel 230"/>
    <w:qFormat/>
    <w:rPr>
      <w:rFonts w:cs="Courier New"/>
    </w:rPr>
  </w:style>
  <w:style w:type="character" w:customStyle="1" w:styleId="ListLabel231">
    <w:name w:val="ListLabel 231"/>
    <w:qFormat/>
    <w:rPr>
      <w:rFonts w:cs="Courier New"/>
    </w:rPr>
  </w:style>
  <w:style w:type="character" w:customStyle="1" w:styleId="ListLabel232">
    <w:name w:val="ListLabel 232"/>
    <w:qFormat/>
    <w:rPr>
      <w:rFonts w:eastAsia="Arial" w:cs="Arial"/>
    </w:rPr>
  </w:style>
  <w:style w:type="character" w:customStyle="1" w:styleId="ListLabel233">
    <w:name w:val="ListLabel 233"/>
    <w:qFormat/>
    <w:rPr>
      <w:rFonts w:cs="Courier New"/>
    </w:rPr>
  </w:style>
  <w:style w:type="character" w:customStyle="1" w:styleId="ListLabel234">
    <w:name w:val="ListLabel 234"/>
    <w:qFormat/>
    <w:rPr>
      <w:rFonts w:cs="Courier New"/>
    </w:rPr>
  </w:style>
  <w:style w:type="character" w:customStyle="1" w:styleId="ListLabel235">
    <w:name w:val="ListLabel 235"/>
    <w:qFormat/>
    <w:rPr>
      <w:rFonts w:cs="Courier New"/>
    </w:rPr>
  </w:style>
  <w:style w:type="character" w:customStyle="1" w:styleId="ListLabel236">
    <w:name w:val="ListLabel 236"/>
    <w:qFormat/>
    <w:rPr>
      <w:rFonts w:eastAsia="Times New Roman" w:cs="Arial"/>
    </w:rPr>
  </w:style>
  <w:style w:type="character" w:customStyle="1" w:styleId="ListLabel237">
    <w:name w:val="ListLabel 237"/>
    <w:qFormat/>
    <w:rPr>
      <w:rFonts w:cs="Courier New"/>
    </w:rPr>
  </w:style>
  <w:style w:type="character" w:customStyle="1" w:styleId="ListLabel238">
    <w:name w:val="ListLabel 238"/>
    <w:qFormat/>
    <w:rPr>
      <w:rFonts w:cs="Courier New"/>
    </w:rPr>
  </w:style>
  <w:style w:type="character" w:customStyle="1" w:styleId="ListLabel239">
    <w:name w:val="ListLabel 239"/>
    <w:qFormat/>
    <w:rPr>
      <w:rFonts w:cs="Courier New"/>
    </w:rPr>
  </w:style>
  <w:style w:type="paragraph" w:customStyle="1" w:styleId="Ttulo10">
    <w:name w:val="Título1"/>
    <w:basedOn w:val="Standard"/>
    <w:next w:val="Textbody"/>
    <w:qFormat/>
    <w:pPr>
      <w:keepNext/>
      <w:spacing w:before="240" w:after="120"/>
    </w:pPr>
    <w:rPr>
      <w:rFonts w:ascii="Liberation Sans" w:eastAsia="Microsoft YaHei" w:hAnsi="Liberation Sans" w:cs="Lucida Sans"/>
      <w:sz w:val="28"/>
      <w:szCs w:val="28"/>
    </w:rPr>
  </w:style>
  <w:style w:type="paragraph" w:styleId="Textoindependiente">
    <w:name w:val="Body Text"/>
    <w:basedOn w:val="Normal"/>
    <w:pPr>
      <w:spacing w:after="140" w:line="276" w:lineRule="auto"/>
    </w:pPr>
  </w:style>
  <w:style w:type="paragraph" w:styleId="Lista">
    <w:name w:val="List"/>
    <w:basedOn w:val="Textbody"/>
    <w:rPr>
      <w:rFonts w:cs="Lucida Sans"/>
    </w:rPr>
  </w:style>
  <w:style w:type="paragraph" w:styleId="Descripcin">
    <w:name w:val="caption"/>
    <w:basedOn w:val="Standard"/>
    <w:qFormat/>
    <w:pPr>
      <w:suppressLineNumbers/>
      <w:spacing w:before="120" w:after="120"/>
    </w:pPr>
    <w:rPr>
      <w:rFonts w:cs="Lucida Sans"/>
      <w:i/>
      <w:iCs/>
    </w:rPr>
  </w:style>
  <w:style w:type="paragraph" w:customStyle="1" w:styleId="ndice">
    <w:name w:val="Índice"/>
    <w:basedOn w:val="Standard"/>
    <w:qFormat/>
    <w:pPr>
      <w:suppressLineNumbers/>
    </w:pPr>
    <w:rPr>
      <w:rFonts w:cs="Lucida Sans"/>
    </w:rPr>
  </w:style>
  <w:style w:type="paragraph" w:customStyle="1" w:styleId="Standard">
    <w:name w:val="Standard"/>
    <w:qFormat/>
    <w:pPr>
      <w:suppressAutoHyphens/>
      <w:textAlignment w:val="baseline"/>
    </w:pPr>
    <w:rPr>
      <w:rFonts w:ascii="Times New Roman" w:eastAsia="MS Mincho" w:hAnsi="Times New Roman" w:cs="Times New Roman"/>
      <w:kern w:val="2"/>
      <w:lang w:val="es-ES" w:eastAsia="zh-CN"/>
    </w:rPr>
  </w:style>
  <w:style w:type="paragraph" w:customStyle="1" w:styleId="Textbody">
    <w:name w:val="Text body"/>
    <w:basedOn w:val="Standard"/>
    <w:qFormat/>
    <w:pPr>
      <w:spacing w:after="140" w:line="276" w:lineRule="auto"/>
    </w:pPr>
  </w:style>
  <w:style w:type="paragraph" w:customStyle="1" w:styleId="p2">
    <w:name w:val="p2"/>
    <w:basedOn w:val="Standard"/>
    <w:qFormat/>
    <w:pPr>
      <w:tabs>
        <w:tab w:val="left" w:pos="720"/>
      </w:tabs>
      <w:spacing w:line="240" w:lineRule="atLeast"/>
    </w:pPr>
    <w:rPr>
      <w:szCs w:val="20"/>
    </w:rPr>
  </w:style>
  <w:style w:type="paragraph" w:customStyle="1" w:styleId="MARITZA3">
    <w:name w:val="MARITZA3"/>
    <w:qFormat/>
    <w:pPr>
      <w:tabs>
        <w:tab w:val="left" w:pos="-720"/>
        <w:tab w:val="left" w:pos="0"/>
      </w:tabs>
      <w:suppressAutoHyphens/>
      <w:jc w:val="both"/>
      <w:textAlignment w:val="baseline"/>
    </w:pPr>
    <w:rPr>
      <w:rFonts w:ascii="Times New Roman" w:eastAsia="MS Mincho" w:hAnsi="Times New Roman" w:cs="Times New Roman"/>
      <w:spacing w:val="-2"/>
      <w:kern w:val="2"/>
      <w:lang w:val="en-US" w:eastAsia="zh-CN"/>
    </w:rPr>
  </w:style>
  <w:style w:type="paragraph" w:customStyle="1" w:styleId="Textbodyindent">
    <w:name w:val="Text body indent"/>
    <w:basedOn w:val="Standard"/>
    <w:qFormat/>
    <w:pPr>
      <w:ind w:left="720"/>
      <w:jc w:val="both"/>
    </w:pPr>
    <w:rPr>
      <w:rFonts w:ascii="Arial" w:eastAsia="Arial" w:hAnsi="Arial" w:cs="Arial"/>
      <w:sz w:val="20"/>
    </w:rPr>
  </w:style>
  <w:style w:type="paragraph" w:styleId="Encabezado">
    <w:name w:val="header"/>
    <w:basedOn w:val="Standard"/>
    <w:pPr>
      <w:tabs>
        <w:tab w:val="center" w:pos="4252"/>
        <w:tab w:val="right" w:pos="8504"/>
      </w:tabs>
    </w:pPr>
    <w:rPr>
      <w:rFonts w:eastAsia="Times New Roman"/>
    </w:rPr>
  </w:style>
  <w:style w:type="paragraph" w:styleId="Sangra2detindependiente">
    <w:name w:val="Body Text Indent 2"/>
    <w:basedOn w:val="Standard"/>
    <w:qFormat/>
    <w:pPr>
      <w:ind w:left="-76"/>
      <w:jc w:val="both"/>
    </w:pPr>
    <w:rPr>
      <w:rFonts w:ascii="Arial" w:eastAsia="Arial" w:hAnsi="Arial" w:cs="Arial"/>
      <w:sz w:val="20"/>
    </w:rPr>
  </w:style>
  <w:style w:type="paragraph" w:styleId="Sangra3detindependiente">
    <w:name w:val="Body Text Indent 3"/>
    <w:basedOn w:val="Standard"/>
    <w:qFormat/>
    <w:pPr>
      <w:ind w:hanging="76"/>
      <w:jc w:val="both"/>
    </w:pPr>
    <w:rPr>
      <w:rFonts w:ascii="Arial" w:eastAsia="Arial" w:hAnsi="Arial" w:cs="Arial"/>
      <w:sz w:val="20"/>
    </w:rPr>
  </w:style>
  <w:style w:type="paragraph" w:styleId="NormalWeb">
    <w:name w:val="Normal (Web)"/>
    <w:basedOn w:val="Standard"/>
    <w:uiPriority w:val="99"/>
    <w:qFormat/>
    <w:pPr>
      <w:spacing w:before="280" w:after="280"/>
    </w:pPr>
    <w:rPr>
      <w:rFonts w:eastAsia="Times New Roman"/>
    </w:rPr>
  </w:style>
  <w:style w:type="paragraph" w:styleId="Piedepgina">
    <w:name w:val="footer"/>
    <w:basedOn w:val="Standard"/>
    <w:pPr>
      <w:tabs>
        <w:tab w:val="center" w:pos="4252"/>
        <w:tab w:val="right" w:pos="8504"/>
      </w:tabs>
    </w:pPr>
  </w:style>
  <w:style w:type="paragraph" w:styleId="Textodeglobo">
    <w:name w:val="Balloon Text"/>
    <w:basedOn w:val="Standard"/>
    <w:qFormat/>
    <w:rPr>
      <w:rFonts w:ascii="Tahoma" w:eastAsia="Tahoma" w:hAnsi="Tahoma" w:cs="Tahoma"/>
      <w:sz w:val="16"/>
      <w:szCs w:val="16"/>
    </w:rPr>
  </w:style>
  <w:style w:type="paragraph" w:styleId="Textoindependiente2">
    <w:name w:val="Body Text 2"/>
    <w:basedOn w:val="Standard"/>
    <w:qFormat/>
    <w:pPr>
      <w:spacing w:after="120" w:line="480" w:lineRule="auto"/>
    </w:pPr>
  </w:style>
  <w:style w:type="paragraph" w:styleId="Prrafodelista">
    <w:name w:val="List Paragraph"/>
    <w:basedOn w:val="Standard"/>
    <w:qFormat/>
    <w:pPr>
      <w:ind w:left="720"/>
    </w:pPr>
    <w:rPr>
      <w:rFonts w:eastAsia="Times New Roman"/>
      <w:sz w:val="20"/>
      <w:szCs w:val="20"/>
    </w:rPr>
  </w:style>
  <w:style w:type="paragraph" w:customStyle="1" w:styleId="Contenidodelatabla">
    <w:name w:val="Contenido de la tabla"/>
    <w:basedOn w:val="Standard"/>
    <w:qFormat/>
    <w:pPr>
      <w:suppressLineNumbers/>
    </w:pPr>
  </w:style>
  <w:style w:type="paragraph" w:customStyle="1" w:styleId="Ttulodelatabla">
    <w:name w:val="Título de la tabla"/>
    <w:basedOn w:val="Contenidodelatabla"/>
    <w:qFormat/>
    <w:pPr>
      <w:jc w:val="center"/>
    </w:pPr>
    <w:rPr>
      <w:b/>
      <w:bCs/>
    </w:rPr>
  </w:style>
  <w:style w:type="paragraph" w:customStyle="1" w:styleId="Default">
    <w:name w:val="Default"/>
    <w:qFormat/>
    <w:rsid w:val="004E3517"/>
    <w:pPr>
      <w:suppressAutoHyphens/>
    </w:pPr>
    <w:rPr>
      <w:rFonts w:ascii="Arial" w:eastAsia="Arial" w:hAnsi="Arial" w:cs="Arial"/>
      <w:color w:val="000000"/>
      <w:lang w:eastAsia="ar-SA"/>
    </w:rPr>
  </w:style>
  <w:style w:type="numbering" w:customStyle="1" w:styleId="WW8Num1">
    <w:name w:val="WW8Num1"/>
    <w:qFormat/>
  </w:style>
  <w:style w:type="numbering" w:customStyle="1" w:styleId="WW8Num2">
    <w:name w:val="WW8Num2"/>
    <w:qFormat/>
  </w:style>
  <w:style w:type="numbering" w:customStyle="1" w:styleId="WW8Num3">
    <w:name w:val="WW8Num3"/>
    <w:qFormat/>
  </w:style>
  <w:style w:type="numbering" w:customStyle="1" w:styleId="WW8Num4">
    <w:name w:val="WW8Num4"/>
    <w:qFormat/>
  </w:style>
  <w:style w:type="numbering" w:customStyle="1" w:styleId="WW8Num5">
    <w:name w:val="WW8Num5"/>
    <w:qFormat/>
  </w:style>
  <w:style w:type="numbering" w:customStyle="1" w:styleId="WW8Num6">
    <w:name w:val="WW8Num6"/>
    <w:qFormat/>
  </w:style>
  <w:style w:type="numbering" w:customStyle="1" w:styleId="WW8Num7">
    <w:name w:val="WW8Num7"/>
    <w:qFormat/>
  </w:style>
  <w:style w:type="numbering" w:customStyle="1" w:styleId="WW8Num8">
    <w:name w:val="WW8Num8"/>
    <w:qFormat/>
  </w:style>
  <w:style w:type="numbering" w:customStyle="1" w:styleId="WW8Num9">
    <w:name w:val="WW8Num9"/>
    <w:qFormat/>
  </w:style>
  <w:style w:type="numbering" w:customStyle="1" w:styleId="WW8Num10">
    <w:name w:val="WW8Num10"/>
    <w:qFormat/>
  </w:style>
  <w:style w:type="numbering" w:customStyle="1" w:styleId="WW8Num11">
    <w:name w:val="WW8Num11"/>
    <w:qFormat/>
  </w:style>
  <w:style w:type="numbering" w:customStyle="1" w:styleId="WW8Num12">
    <w:name w:val="WW8Num12"/>
    <w:qFormat/>
  </w:style>
  <w:style w:type="numbering" w:customStyle="1" w:styleId="WW8Num13">
    <w:name w:val="WW8Num13"/>
    <w:qFormat/>
  </w:style>
  <w:style w:type="numbering" w:customStyle="1" w:styleId="WW8Num14">
    <w:name w:val="WW8Num14"/>
    <w:qFormat/>
  </w:style>
  <w:style w:type="numbering" w:customStyle="1" w:styleId="WW8Num15">
    <w:name w:val="WW8Num15"/>
    <w:qFormat/>
  </w:style>
  <w:style w:type="numbering" w:customStyle="1" w:styleId="WW8Num16">
    <w:name w:val="WW8Num16"/>
    <w:qFormat/>
  </w:style>
  <w:style w:type="numbering" w:customStyle="1" w:styleId="WW8Num17">
    <w:name w:val="WW8Num17"/>
    <w:qFormat/>
  </w:style>
  <w:style w:type="numbering" w:customStyle="1" w:styleId="WW8Num18">
    <w:name w:val="WW8Num18"/>
    <w:qFormat/>
  </w:style>
  <w:style w:type="numbering" w:customStyle="1" w:styleId="WW8Num19">
    <w:name w:val="WW8Num19"/>
    <w:qFormat/>
  </w:style>
  <w:style w:type="numbering" w:customStyle="1" w:styleId="WW8Num20">
    <w:name w:val="WW8Num20"/>
    <w:qFormat/>
  </w:style>
  <w:style w:type="numbering" w:customStyle="1" w:styleId="WW8Num21">
    <w:name w:val="WW8Num21"/>
    <w:qFormat/>
  </w:style>
  <w:style w:type="numbering" w:customStyle="1" w:styleId="WW8Num22">
    <w:name w:val="WW8Num22"/>
    <w:qFormat/>
  </w:style>
  <w:style w:type="numbering" w:customStyle="1" w:styleId="WW8Num23">
    <w:name w:val="WW8Num23"/>
    <w:qFormat/>
  </w:style>
  <w:style w:type="numbering" w:customStyle="1" w:styleId="WW8Num24">
    <w:name w:val="WW8Num24"/>
    <w:qFormat/>
  </w:style>
  <w:style w:type="numbering" w:customStyle="1" w:styleId="WW8Num25">
    <w:name w:val="WW8Num25"/>
    <w:qFormat/>
  </w:style>
  <w:style w:type="numbering" w:customStyle="1" w:styleId="WW8Num26">
    <w:name w:val="WW8Num26"/>
    <w:qFormat/>
  </w:style>
  <w:style w:type="numbering" w:customStyle="1" w:styleId="WW8Num27">
    <w:name w:val="WW8Num27"/>
    <w:qFormat/>
  </w:style>
  <w:style w:type="numbering" w:customStyle="1" w:styleId="WW8Num28">
    <w:name w:val="WW8Num28"/>
    <w:qFormat/>
  </w:style>
  <w:style w:type="numbering" w:customStyle="1" w:styleId="WW8Num29">
    <w:name w:val="WW8Num29"/>
    <w:qFormat/>
  </w:style>
  <w:style w:type="numbering" w:customStyle="1" w:styleId="WW8Num30">
    <w:name w:val="WW8Num30"/>
    <w:qFormat/>
  </w:style>
  <w:style w:type="numbering" w:customStyle="1" w:styleId="WW8Num31">
    <w:name w:val="WW8Num31"/>
    <w:qFormat/>
  </w:style>
  <w:style w:type="numbering" w:customStyle="1" w:styleId="WW8Num32">
    <w:name w:val="WW8Num32"/>
    <w:qFormat/>
  </w:style>
  <w:style w:type="numbering" w:customStyle="1" w:styleId="WW8Num33">
    <w:name w:val="WW8Num33"/>
    <w:qFormat/>
  </w:style>
  <w:style w:type="numbering" w:customStyle="1" w:styleId="WW8Num34">
    <w:name w:val="WW8Num34"/>
    <w:qFormat/>
  </w:style>
  <w:style w:type="numbering" w:customStyle="1" w:styleId="WW8Num35">
    <w:name w:val="WW8Num35"/>
    <w:qFormat/>
  </w:style>
  <w:style w:type="numbering" w:customStyle="1" w:styleId="WW8Num36">
    <w:name w:val="WW8Num36"/>
    <w:qFormat/>
  </w:style>
  <w:style w:type="character" w:styleId="Textoennegrita">
    <w:name w:val="Strong"/>
    <w:basedOn w:val="Fuentedeprrafopredeter"/>
    <w:uiPriority w:val="22"/>
    <w:qFormat/>
    <w:rsid w:val="00FC095C"/>
    <w:rPr>
      <w:b/>
      <w:bCs/>
    </w:rPr>
  </w:style>
  <w:style w:type="paragraph" w:customStyle="1" w:styleId="TableParagraph">
    <w:name w:val="Table Paragraph"/>
    <w:basedOn w:val="Normal"/>
    <w:uiPriority w:val="1"/>
    <w:qFormat/>
    <w:rsid w:val="00B857D0"/>
    <w:pPr>
      <w:suppressAutoHyphens w:val="0"/>
      <w:autoSpaceDE w:val="0"/>
      <w:autoSpaceDN w:val="0"/>
      <w:textAlignment w:val="auto"/>
    </w:pPr>
    <w:rPr>
      <w:rFonts w:ascii="Arial MT" w:eastAsia="Arial MT" w:hAnsi="Arial MT" w:cs="Arial MT"/>
      <w:kern w:val="0"/>
      <w:sz w:val="22"/>
      <w:szCs w:val="22"/>
      <w:lang w:val="es-ES" w:eastAsia="en-US" w:bidi="ar-SA"/>
    </w:rPr>
  </w:style>
  <w:style w:type="character" w:styleId="Hipervnculo">
    <w:name w:val="Hyperlink"/>
    <w:basedOn w:val="Fuentedeprrafopredeter"/>
    <w:uiPriority w:val="99"/>
    <w:unhideWhenUsed/>
    <w:rsid w:val="002679CD"/>
    <w:rPr>
      <w:color w:val="0563C1" w:themeColor="hyperlink"/>
      <w:u w:val="single"/>
    </w:rPr>
  </w:style>
  <w:style w:type="character" w:customStyle="1" w:styleId="UnresolvedMention">
    <w:name w:val="Unresolved Mention"/>
    <w:basedOn w:val="Fuentedeprrafopredeter"/>
    <w:uiPriority w:val="99"/>
    <w:semiHidden/>
    <w:unhideWhenUsed/>
    <w:rsid w:val="002679CD"/>
    <w:rPr>
      <w:color w:val="605E5C"/>
      <w:shd w:val="clear" w:color="auto" w:fill="E1DFDD"/>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0"/>
    <w:tblPr>
      <w:tblStyleRowBandSize w:val="1"/>
      <w:tblStyleColBandSize w:val="1"/>
      <w:tblCellMar>
        <w:left w:w="22" w:type="dxa"/>
        <w:right w:w="22" w:type="dxa"/>
      </w:tblCellMar>
    </w:tblPr>
  </w:style>
  <w:style w:type="table" w:customStyle="1" w:styleId="a0">
    <w:basedOn w:val="TableNormal0"/>
    <w:tblPr>
      <w:tblStyleRowBandSize w:val="1"/>
      <w:tblStyleColBandSize w:val="1"/>
      <w:tblCellMar>
        <w:left w:w="115" w:type="dxa"/>
        <w:right w:w="115" w:type="dxa"/>
      </w:tblCellMar>
    </w:tblPr>
  </w:style>
  <w:style w:type="table" w:customStyle="1" w:styleId="a1">
    <w:basedOn w:val="TableNormal0"/>
    <w:tblPr>
      <w:tblStyleRowBandSize w:val="1"/>
      <w:tblStyleColBandSize w:val="1"/>
      <w:tblCellMar>
        <w:left w:w="22" w:type="dxa"/>
        <w:right w:w="22" w:type="dxa"/>
      </w:tblCellMar>
    </w:tblPr>
  </w:style>
  <w:style w:type="table" w:customStyle="1" w:styleId="a2">
    <w:basedOn w:val="TableNormal0"/>
    <w:tblPr>
      <w:tblStyleRowBandSize w:val="1"/>
      <w:tblStyleColBandSize w:val="1"/>
      <w:tblCellMar>
        <w:left w:w="115" w:type="dxa"/>
        <w:right w:w="115" w:type="dxa"/>
      </w:tblCellMar>
    </w:tblPr>
  </w:style>
  <w:style w:type="character" w:styleId="Hipervnculovisitado">
    <w:name w:val="FollowedHyperlink"/>
    <w:basedOn w:val="Fuentedeprrafopredeter"/>
    <w:uiPriority w:val="99"/>
    <w:semiHidden/>
    <w:unhideWhenUsed/>
    <w:rsid w:val="000F6891"/>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728592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0" Type="http://schemas.openxmlformats.org/officeDocument/2006/relationships/image" Target="media/image1.png"/><Relationship Id="rId4" Type="http://schemas.openxmlformats.org/officeDocument/2006/relationships/styles" Target="styles.xml"/><Relationship Id="rId9" Type="http://schemas.openxmlformats.org/officeDocument/2006/relationships/hyperlink" Target="https://drive.google.com/drive/folders/1TA6gvaATRfy0N8Qtl55ar-0ltV36j1m9" TargetMode="Externa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obhuOv634L1DiBzyuT41g5Q8vXA==">CgMxLjA4AHIhMTA5RS1EbHdNdDdpblBzSFdMT3pRWjUzMmswTVRUbHZ2</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3DFA9A3E-21D4-4097-B23E-3C71F4D761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TotalTime>
  <Pages>1</Pages>
  <Words>2002</Words>
  <Characters>11017</Characters>
  <Application>Microsoft Office Word</Application>
  <DocSecurity>0</DocSecurity>
  <Lines>91</Lines>
  <Paragraphs>25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12994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AMMS</dc:creator>
  <cp:lastModifiedBy>Cindy Linda Quimbaya Narvaez</cp:lastModifiedBy>
  <cp:revision>6</cp:revision>
  <cp:lastPrinted>2025-12-01T21:47:00Z</cp:lastPrinted>
  <dcterms:created xsi:type="dcterms:W3CDTF">2025-11-28T13:42:00Z</dcterms:created>
  <dcterms:modified xsi:type="dcterms:W3CDTF">2025-12-01T21:48:00Z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DocSecurity">
    <vt:i4>0</vt:i4>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